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3.0" w:type="dxa"/>
        <w:jc w:val="left"/>
        <w:tblInd w:w="30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926"/>
        <w:gridCol w:w="6481"/>
        <w:gridCol w:w="1926"/>
        <w:tblGridChange w:id="0">
          <w:tblGrid>
            <w:gridCol w:w="1926"/>
            <w:gridCol w:w="6481"/>
            <w:gridCol w:w="1926"/>
          </w:tblGrid>
        </w:tblGridChange>
      </w:tblGrid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Douglas A. Ducey</w:t>
            </w:r>
          </w:p>
          <w:p w:rsidR="00000000" w:rsidDel="00000000" w:rsidP="00000000" w:rsidRDefault="00000000" w:rsidRPr="00000000" w14:paraId="00000007">
            <w:pPr>
              <w:tabs>
                <w:tab w:val="left" w:pos="252"/>
              </w:tabs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Governor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</w:rPr>
              <w:drawing>
                <wp:inline distB="0" distT="0" distL="0" distR="0">
                  <wp:extent cx="837991" cy="820903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991" cy="820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pos="702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Andy Tobin</w:t>
            </w:r>
          </w:p>
          <w:p w:rsidR="00000000" w:rsidDel="00000000" w:rsidP="00000000" w:rsidRDefault="00000000" w:rsidRPr="00000000" w14:paraId="0000000E">
            <w:pPr>
              <w:tabs>
                <w:tab w:val="left" w:pos="702"/>
              </w:tabs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Director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pStyle w:val="Heading4"/>
              <w:tabs>
                <w:tab w:val="right" w:pos="10440"/>
              </w:tabs>
              <w:spacing w:line="360" w:lineRule="auto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24"/>
                <w:szCs w:val="24"/>
                <w:rtl w:val="0"/>
              </w:rPr>
              <w:t xml:space="preserve">ARIZONA DEPARTMENT OF ADMINISTRATION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STATE PROCUREMENT OFFICE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100 NORTH FIFTEENTH AVENUE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SUITE 402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PHOENIX, ARIZONA 85007</w:t>
            </w:r>
          </w:p>
          <w:p w:rsidR="00000000" w:rsidDel="00000000" w:rsidP="00000000" w:rsidRDefault="00000000" w:rsidRPr="00000000" w14:paraId="00000014">
            <w:pPr>
              <w:widowControl w:val="0"/>
              <w:tabs>
                <w:tab w:val="center" w:pos="4680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(602) 542-5511 (main)     (602) 542-5508 (fax)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http://spo.az.gov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/>
        <w:sectPr>
          <w:headerReference r:id="rId8" w:type="default"/>
          <w:footerReference r:id="rId9" w:type="default"/>
          <w:footerReference r:id="rId10" w:type="first"/>
          <w:pgSz w:h="15840" w:w="12240" w:orient="portrait"/>
          <w:pgMar w:bottom="720" w:top="270" w:left="720" w:right="72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PUBLIC MEETING NOTICE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ARIZONA SET-ASIDE COMMITTEE WILL HOLD A MEETING ON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Wednesday, October 28, 2020 from 1:30-3:30 PM</w:t>
      </w:r>
    </w:p>
    <w:p w:rsidR="00000000" w:rsidDel="00000000" w:rsidP="00000000" w:rsidRDefault="00000000" w:rsidRPr="00000000" w14:paraId="0000001E">
      <w:pPr>
        <w:spacing w:after="3" w:line="253" w:lineRule="auto"/>
        <w:ind w:left="6480" w:hanging="2160"/>
        <w:rPr/>
      </w:pPr>
      <w:r w:rsidDel="00000000" w:rsidR="00000000" w:rsidRPr="00000000">
        <w:rPr>
          <w:rtl w:val="0"/>
        </w:rPr>
        <w:t xml:space="preserve">VIA GOOGLE MEET</w:t>
      </w:r>
    </w:p>
    <w:p w:rsidR="00000000" w:rsidDel="00000000" w:rsidP="00000000" w:rsidRDefault="00000000" w:rsidRPr="00000000" w14:paraId="0000001F">
      <w:pPr>
        <w:spacing w:after="3" w:line="360" w:lineRule="auto"/>
        <w:ind w:left="3600" w:firstLine="0"/>
        <w:rPr>
          <w:rFonts w:ascii="Roboto" w:cs="Roboto" w:eastAsia="Roboto" w:hAnsi="Roboto"/>
          <w:color w:val="5f6368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rtl w:val="0"/>
        </w:rPr>
        <w:t xml:space="preserve">         </w:t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Teleconference Information</w:t>
      </w:r>
    </w:p>
    <w:p w:rsidR="00000000" w:rsidDel="00000000" w:rsidP="00000000" w:rsidRDefault="00000000" w:rsidRPr="00000000" w14:paraId="00000021">
      <w:pPr>
        <w:spacing w:line="229" w:lineRule="auto"/>
        <w:jc w:val="center"/>
        <w:rPr>
          <w:rFonts w:ascii="Roboto" w:cs="Roboto" w:eastAsia="Roboto" w:hAnsi="Roboto"/>
          <w:color w:val="70757a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1a73e8"/>
          <w:sz w:val="18"/>
          <w:szCs w:val="18"/>
          <w:rtl w:val="0"/>
        </w:rPr>
        <w:t xml:space="preserve">‎</w:t>
      </w: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highlight w:val="white"/>
          <w:rtl w:val="0"/>
        </w:rPr>
        <w:t xml:space="preserve">+1 413-728-2657‬ PIN: 409 940‬#</w:t>
      </w:r>
      <w:r w:rsidDel="00000000" w:rsidR="00000000" w:rsidRPr="00000000">
        <w:rPr>
          <w:rFonts w:ascii="Roboto" w:cs="Roboto" w:eastAsia="Roboto" w:hAnsi="Roboto"/>
          <w:color w:val="70757a"/>
          <w:sz w:val="18"/>
          <w:szCs w:val="18"/>
          <w:rtl w:val="0"/>
        </w:rPr>
        <w:t xml:space="preserve">‬</w:t>
      </w:r>
    </w:p>
    <w:p w:rsidR="00000000" w:rsidDel="00000000" w:rsidP="00000000" w:rsidRDefault="00000000" w:rsidRPr="00000000" w14:paraId="00000022">
      <w:pPr>
        <w:spacing w:after="3" w:line="360" w:lineRule="auto"/>
        <w:ind w:left="3600" w:firstLine="0"/>
        <w:rPr>
          <w:rFonts w:ascii="Roboto" w:cs="Roboto" w:eastAsia="Roboto" w:hAnsi="Roboto"/>
          <w:i w:val="1"/>
          <w:color w:val="70757a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rtl w:val="0"/>
        </w:rPr>
        <w:t xml:space="preserve">           meet.google.com/ruh-vphz-rmw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540"/>
        </w:tabs>
        <w:rPr>
          <w:rFonts w:ascii="Quattrocento Sans" w:cs="Quattrocento Sans" w:eastAsia="Quattrocento Sans" w:hAnsi="Quattrocento Sans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530"/>
        </w:tabs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br w:type="textWrapping"/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CALL TO ORDER </w:t>
      </w:r>
      <w:r w:rsidDel="00000000" w:rsidR="00000000" w:rsidRPr="00000000">
        <w:rPr>
          <w:i w:val="1"/>
          <w:rtl w:val="0"/>
        </w:rPr>
        <w:t xml:space="preserve">Chair Nick Perrera called the meeting to order at 1:31pm on 10.28.2020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3" w:line="253" w:lineRule="auto"/>
        <w:ind w:left="2213" w:hanging="1493"/>
        <w:rPr>
          <w:i w:val="1"/>
        </w:rPr>
      </w:pPr>
      <w:r w:rsidDel="00000000" w:rsidR="00000000" w:rsidRPr="00000000">
        <w:rPr>
          <w:rtl w:val="0"/>
        </w:rPr>
        <w:t xml:space="preserve">Nick Perrera – Chair, State Procurement Office - </w:t>
      </w:r>
      <w:r w:rsidDel="00000000" w:rsidR="00000000" w:rsidRPr="00000000">
        <w:rPr>
          <w:i w:val="1"/>
          <w:rtl w:val="0"/>
        </w:rPr>
        <w:t xml:space="preserve">Present</w:t>
      </w:r>
    </w:p>
    <w:p w:rsidR="00000000" w:rsidDel="00000000" w:rsidP="00000000" w:rsidRDefault="00000000" w:rsidRPr="00000000" w14:paraId="00000029">
      <w:pPr>
        <w:spacing w:after="3" w:line="253" w:lineRule="auto"/>
        <w:ind w:left="2213" w:hanging="1493"/>
        <w:rPr>
          <w:i w:val="1"/>
        </w:rPr>
      </w:pPr>
      <w:r w:rsidDel="00000000" w:rsidR="00000000" w:rsidRPr="00000000">
        <w:rPr>
          <w:rtl w:val="0"/>
        </w:rPr>
        <w:t xml:space="preserve">Greg Natvig – Beacon Group, Inc. – </w:t>
      </w:r>
      <w:r w:rsidDel="00000000" w:rsidR="00000000" w:rsidRPr="00000000">
        <w:rPr>
          <w:i w:val="1"/>
          <w:rtl w:val="0"/>
        </w:rPr>
        <w:t xml:space="preserve">Present</w:t>
      </w:r>
    </w:p>
    <w:p w:rsidR="00000000" w:rsidDel="00000000" w:rsidP="00000000" w:rsidRDefault="00000000" w:rsidRPr="00000000" w14:paraId="0000002A">
      <w:pPr>
        <w:spacing w:after="3" w:line="253" w:lineRule="auto"/>
        <w:ind w:left="2213" w:hanging="1493"/>
        <w:rPr>
          <w:i w:val="1"/>
        </w:rPr>
      </w:pPr>
      <w:r w:rsidDel="00000000" w:rsidR="00000000" w:rsidRPr="00000000">
        <w:rPr>
          <w:rtl w:val="0"/>
        </w:rPr>
        <w:t xml:space="preserve">David Steinmetz – Arizona Industries for the Blind - </w:t>
      </w:r>
      <w:r w:rsidDel="00000000" w:rsidR="00000000" w:rsidRPr="00000000">
        <w:rPr>
          <w:i w:val="1"/>
          <w:rtl w:val="0"/>
        </w:rPr>
        <w:t xml:space="preserve">Present</w:t>
      </w:r>
    </w:p>
    <w:p w:rsidR="00000000" w:rsidDel="00000000" w:rsidP="00000000" w:rsidRDefault="00000000" w:rsidRPr="00000000" w14:paraId="0000002B">
      <w:pPr>
        <w:spacing w:after="3" w:line="253" w:lineRule="auto"/>
        <w:ind w:left="2213" w:hanging="1493"/>
        <w:rPr>
          <w:i w:val="1"/>
        </w:rPr>
      </w:pPr>
      <w:r w:rsidDel="00000000" w:rsidR="00000000" w:rsidRPr="00000000">
        <w:rPr>
          <w:rtl w:val="0"/>
        </w:rPr>
        <w:t xml:space="preserve">Chris Gustafson – Arizona State Retirement System - </w:t>
      </w:r>
      <w:r w:rsidDel="00000000" w:rsidR="00000000" w:rsidRPr="00000000">
        <w:rPr>
          <w:i w:val="1"/>
          <w:rtl w:val="0"/>
        </w:rPr>
        <w:t xml:space="preserve">Present</w:t>
      </w:r>
    </w:p>
    <w:p w:rsidR="00000000" w:rsidDel="00000000" w:rsidP="00000000" w:rsidRDefault="00000000" w:rsidRPr="00000000" w14:paraId="0000002C">
      <w:pPr>
        <w:spacing w:after="3" w:line="253" w:lineRule="auto"/>
        <w:ind w:left="2213" w:hanging="1493"/>
        <w:rPr>
          <w:i w:val="1"/>
        </w:rPr>
      </w:pPr>
      <w:r w:rsidDel="00000000" w:rsidR="00000000" w:rsidRPr="00000000">
        <w:rPr>
          <w:rtl w:val="0"/>
        </w:rPr>
        <w:t xml:space="preserve">Kristen Mackey – Department of Economic Security - </w:t>
      </w:r>
      <w:r w:rsidDel="00000000" w:rsidR="00000000" w:rsidRPr="00000000">
        <w:rPr>
          <w:i w:val="1"/>
          <w:rtl w:val="0"/>
        </w:rPr>
        <w:t xml:space="preserve">Present</w:t>
      </w:r>
    </w:p>
    <w:p w:rsidR="00000000" w:rsidDel="00000000" w:rsidP="00000000" w:rsidRDefault="00000000" w:rsidRPr="00000000" w14:paraId="0000002D">
      <w:pPr>
        <w:spacing w:after="3" w:line="253" w:lineRule="auto"/>
        <w:ind w:left="2213" w:hanging="1493"/>
        <w:rPr>
          <w:i w:val="1"/>
        </w:rPr>
      </w:pPr>
      <w:r w:rsidDel="00000000" w:rsidR="00000000" w:rsidRPr="00000000">
        <w:rPr>
          <w:rtl w:val="0"/>
        </w:rPr>
        <w:t xml:space="preserve">Valarie Erwin – Department of Transportation - </w:t>
      </w:r>
      <w:r w:rsidDel="00000000" w:rsidR="00000000" w:rsidRPr="00000000">
        <w:rPr>
          <w:i w:val="1"/>
          <w:rtl w:val="0"/>
        </w:rPr>
        <w:t xml:space="preserve">Present</w:t>
      </w:r>
    </w:p>
    <w:p w:rsidR="00000000" w:rsidDel="00000000" w:rsidP="00000000" w:rsidRDefault="00000000" w:rsidRPr="00000000" w14:paraId="0000002E">
      <w:pPr>
        <w:spacing w:after="3" w:line="253" w:lineRule="auto"/>
        <w:ind w:left="2213" w:hanging="1493"/>
        <w:rPr>
          <w:i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Gail Fenkell – Arizona Correctional Industries - </w:t>
      </w:r>
      <w:r w:rsidDel="00000000" w:rsidR="00000000" w:rsidRPr="00000000">
        <w:rPr>
          <w:i w:val="1"/>
          <w:rtl w:val="0"/>
        </w:rPr>
        <w:t xml:space="preserve">Present</w:t>
      </w:r>
    </w:p>
    <w:p w:rsidR="00000000" w:rsidDel="00000000" w:rsidP="00000000" w:rsidRDefault="00000000" w:rsidRPr="00000000" w14:paraId="0000002F">
      <w:pPr>
        <w:spacing w:after="3" w:line="253" w:lineRule="auto"/>
        <w:ind w:left="2213" w:hanging="1493"/>
        <w:rPr>
          <w:i w:val="1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Monica Attridge - Hozhoni Foundation, Inc. –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7.22.20 Meeting </w:t>
      </w:r>
    </w:p>
    <w:p w:rsidR="00000000" w:rsidDel="00000000" w:rsidP="00000000" w:rsidRDefault="00000000" w:rsidRPr="00000000" w14:paraId="00000032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to approve minutes: Chris Gustafson</w:t>
      </w:r>
    </w:p>
    <w:p w:rsidR="00000000" w:rsidDel="00000000" w:rsidP="00000000" w:rsidRDefault="00000000" w:rsidRPr="00000000" w14:paraId="00000033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i w:val="1"/>
          <w:rtl w:val="0"/>
        </w:rPr>
        <w:t xml:space="preserve"> to the motion: Greg Natvig</w:t>
      </w:r>
    </w:p>
    <w:p w:rsidR="00000000" w:rsidDel="00000000" w:rsidP="00000000" w:rsidRDefault="00000000" w:rsidRPr="00000000" w14:paraId="00000034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In favor: 8</w:t>
        <w:tab/>
        <w:t xml:space="preserve">Against:0</w:t>
        <w:tab/>
        <w:t xml:space="preserve">Abstain:0</w:t>
      </w:r>
    </w:p>
    <w:p w:rsidR="00000000" w:rsidDel="00000000" w:rsidP="00000000" w:rsidRDefault="00000000" w:rsidRPr="00000000" w14:paraId="00000035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Carries Unanimously</w:t>
      </w:r>
    </w:p>
    <w:p w:rsidR="00000000" w:rsidDel="00000000" w:rsidP="00000000" w:rsidRDefault="00000000" w:rsidRPr="00000000" w14:paraId="00000036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PRESENTATION ON COMMITTEE CONDUCT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Jessica Klein, Assistant Attorney General</w:t>
        <w:br w:type="textWrapping"/>
      </w:r>
    </w:p>
    <w:p w:rsidR="00000000" w:rsidDel="00000000" w:rsidP="00000000" w:rsidRDefault="00000000" w:rsidRPr="00000000" w14:paraId="00000039">
      <w:pPr>
        <w:spacing w:after="3" w:line="253" w:lineRule="auto"/>
        <w:ind w:left="1493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3" w:line="253" w:lineRule="auto"/>
        <w:ind w:left="1493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Jessica Klein briefly loses internet connection. Jessica Klein exits the meeting at 1:47pm.</w:t>
      </w:r>
    </w:p>
    <w:p w:rsidR="00000000" w:rsidDel="00000000" w:rsidP="00000000" w:rsidRDefault="00000000" w:rsidRPr="00000000" w14:paraId="0000003C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Chair ordered brief recess at 1:48pm. </w:t>
      </w:r>
    </w:p>
    <w:p w:rsidR="00000000" w:rsidDel="00000000" w:rsidP="00000000" w:rsidRDefault="00000000" w:rsidRPr="00000000" w14:paraId="0000003D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Jessica Klein rejoins meeting at 1:49pm, committee reconvenes at this time.</w:t>
      </w:r>
    </w:p>
    <w:p w:rsidR="00000000" w:rsidDel="00000000" w:rsidP="00000000" w:rsidRDefault="00000000" w:rsidRPr="00000000" w14:paraId="0000003E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Jessica Klein resumes presentation at 1:51pm</w:t>
      </w:r>
    </w:p>
    <w:p w:rsidR="00000000" w:rsidDel="00000000" w:rsidP="00000000" w:rsidRDefault="00000000" w:rsidRPr="00000000" w14:paraId="0000003F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EXECUTIVE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Reserved for legal advice that may be needed to answer questions from presentation, set-aside manual, and set-aside goal.</w:t>
      </w:r>
    </w:p>
    <w:p w:rsidR="00000000" w:rsidDel="00000000" w:rsidP="00000000" w:rsidRDefault="00000000" w:rsidRPr="00000000" w14:paraId="00000042">
      <w:pPr>
        <w:spacing w:after="3" w:line="253" w:lineRule="auto"/>
        <w:ind w:left="1493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Chair approves use of roll call votes.</w:t>
      </w:r>
    </w:p>
    <w:p w:rsidR="00000000" w:rsidDel="00000000" w:rsidP="00000000" w:rsidRDefault="00000000" w:rsidRPr="00000000" w14:paraId="00000044">
      <w:pPr>
        <w:spacing w:after="3" w:line="253" w:lineRule="auto"/>
        <w:ind w:left="2160" w:firstLine="0"/>
        <w:rPr/>
      </w:pPr>
      <w:r w:rsidDel="00000000" w:rsidR="00000000" w:rsidRPr="00000000">
        <w:rPr>
          <w:i w:val="1"/>
          <w:rtl w:val="0"/>
        </w:rPr>
        <w:t xml:space="preserve">Jessica Klein exits the meeting.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45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to table executive session indefinitely: Kristen Mackey</w:t>
      </w:r>
    </w:p>
    <w:p w:rsidR="00000000" w:rsidDel="00000000" w:rsidP="00000000" w:rsidRDefault="00000000" w:rsidRPr="00000000" w14:paraId="00000046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2nd to the motion: Gail Fenkell</w:t>
      </w:r>
    </w:p>
    <w:p w:rsidR="00000000" w:rsidDel="00000000" w:rsidP="00000000" w:rsidRDefault="00000000" w:rsidRPr="00000000" w14:paraId="00000047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Roll Call Vote:</w:t>
        <w:br w:type="textWrapping"/>
      </w:r>
    </w:p>
    <w:p w:rsidR="00000000" w:rsidDel="00000000" w:rsidP="00000000" w:rsidRDefault="00000000" w:rsidRPr="00000000" w14:paraId="00000048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Nick Perrera – Chair, State Procurement Office - Aye</w:t>
      </w:r>
    </w:p>
    <w:p w:rsidR="00000000" w:rsidDel="00000000" w:rsidP="00000000" w:rsidRDefault="00000000" w:rsidRPr="00000000" w14:paraId="00000049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Greg Natvig – Beacon Group, Inc. – Aye</w:t>
      </w:r>
    </w:p>
    <w:p w:rsidR="00000000" w:rsidDel="00000000" w:rsidP="00000000" w:rsidRDefault="00000000" w:rsidRPr="00000000" w14:paraId="0000004A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David Steinmetz – Arizona Industries for the Blind - Aye</w:t>
      </w:r>
    </w:p>
    <w:p w:rsidR="00000000" w:rsidDel="00000000" w:rsidP="00000000" w:rsidRDefault="00000000" w:rsidRPr="00000000" w14:paraId="0000004B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Chris Gustafson – Arizona State Retirement System - Aye</w:t>
      </w:r>
    </w:p>
    <w:p w:rsidR="00000000" w:rsidDel="00000000" w:rsidP="00000000" w:rsidRDefault="00000000" w:rsidRPr="00000000" w14:paraId="0000004C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Kristen Mackey – Department of Economic Security - Aye</w:t>
      </w:r>
    </w:p>
    <w:p w:rsidR="00000000" w:rsidDel="00000000" w:rsidP="00000000" w:rsidRDefault="00000000" w:rsidRPr="00000000" w14:paraId="0000004D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Valarie Erwin – Department of Transportation - Aye</w:t>
      </w:r>
    </w:p>
    <w:p w:rsidR="00000000" w:rsidDel="00000000" w:rsidP="00000000" w:rsidRDefault="00000000" w:rsidRPr="00000000" w14:paraId="0000004E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Gail Fenkell – Arizona Correctional Industries - Aye</w:t>
      </w:r>
    </w:p>
    <w:p w:rsidR="00000000" w:rsidDel="00000000" w:rsidP="00000000" w:rsidRDefault="00000000" w:rsidRPr="00000000" w14:paraId="0000004F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Monica Attridge - Hozhoni Foundation, Inc. – Aye</w:t>
      </w:r>
    </w:p>
    <w:p w:rsidR="00000000" w:rsidDel="00000000" w:rsidP="00000000" w:rsidRDefault="00000000" w:rsidRPr="00000000" w14:paraId="00000050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In favor:8 </w:t>
        <w:tab/>
        <w:t xml:space="preserve">Against:0</w:t>
        <w:tab/>
        <w:t xml:space="preserve">Abstain:0</w:t>
      </w:r>
    </w:p>
    <w:p w:rsidR="00000000" w:rsidDel="00000000" w:rsidP="00000000" w:rsidRDefault="00000000" w:rsidRPr="00000000" w14:paraId="00000052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Carries Unanimously</w:t>
      </w:r>
    </w:p>
    <w:p w:rsidR="00000000" w:rsidDel="00000000" w:rsidP="00000000" w:rsidRDefault="00000000" w:rsidRPr="00000000" w14:paraId="00000053">
      <w:pPr>
        <w:spacing w:after="3" w:line="253" w:lineRule="auto"/>
        <w:ind w:left="94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3" w:line="253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CONTRACT EXTENSION, PROPOSAL, AND AMENDMENT REVIEWS: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3" w:line="253" w:lineRule="auto"/>
        <w:ind w:left="94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3" w:line="253" w:lineRule="auto"/>
        <w:ind w:left="949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If you are a member of the public or an interested party and would like to speak on any of the below items, please send the Chair an email (</w:t>
      </w:r>
      <w:hyperlink r:id="rId11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nick.perrera@azdoa.gov</w:t>
        </w:r>
      </w:hyperlink>
      <w:r w:rsidDel="00000000" w:rsidR="00000000" w:rsidRPr="00000000">
        <w:rPr>
          <w:i w:val="1"/>
          <w:rtl w:val="0"/>
        </w:rPr>
        <w:t xml:space="preserve">) prior to the start of the meeting.</w:t>
      </w:r>
    </w:p>
    <w:p w:rsidR="00000000" w:rsidDel="00000000" w:rsidP="00000000" w:rsidRDefault="00000000" w:rsidRPr="00000000" w14:paraId="00000058">
      <w:pPr>
        <w:spacing w:after="3" w:line="253" w:lineRule="auto"/>
        <w:ind w:left="949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1"/>
          <w:numId w:val="2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CTR047045</w:t>
      </w:r>
    </w:p>
    <w:p w:rsidR="00000000" w:rsidDel="00000000" w:rsidP="00000000" w:rsidRDefault="00000000" w:rsidRPr="00000000" w14:paraId="0000005A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  <w:t xml:space="preserve">Beacon Group Inc - Record Shredding and Destruction Services</w:t>
      </w:r>
    </w:p>
    <w:p w:rsidR="00000000" w:rsidDel="00000000" w:rsidP="00000000" w:rsidRDefault="00000000" w:rsidRPr="00000000" w14:paraId="0000005B">
      <w:pPr>
        <w:spacing w:after="3" w:line="253" w:lineRule="auto"/>
        <w:ind w:left="1493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Expires 11/30/20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3" w:line="253" w:lineRule="auto"/>
        <w:ind w:left="2160" w:hanging="360"/>
        <w:rPr/>
      </w:pPr>
      <w:r w:rsidDel="00000000" w:rsidR="00000000" w:rsidRPr="00000000">
        <w:rPr>
          <w:rtl w:val="0"/>
        </w:rPr>
        <w:t xml:space="preserve">Committee review and discussion.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3" w:line="253" w:lineRule="auto"/>
        <w:ind w:left="2160" w:hanging="360"/>
        <w:rPr/>
      </w:pPr>
      <w:r w:rsidDel="00000000" w:rsidR="00000000" w:rsidRPr="00000000">
        <w:rPr>
          <w:rtl w:val="0"/>
        </w:rPr>
        <w:t xml:space="preserve">Entertain motion for approval, disapproval, or tabling extension of term through 6/30/2021</w:t>
      </w:r>
    </w:p>
    <w:p w:rsidR="00000000" w:rsidDel="00000000" w:rsidP="00000000" w:rsidRDefault="00000000" w:rsidRPr="00000000" w14:paraId="0000005E">
      <w:pPr>
        <w:spacing w:after="3" w:line="25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Greg Natvig recuses himself.</w:t>
      </w:r>
    </w:p>
    <w:p w:rsidR="00000000" w:rsidDel="00000000" w:rsidP="00000000" w:rsidRDefault="00000000" w:rsidRPr="00000000" w14:paraId="00000060">
      <w:pPr>
        <w:spacing w:after="3" w:line="25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3" w:line="25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to approve extension of a term through 6/30/21: David Steinmetz</w:t>
      </w:r>
    </w:p>
    <w:p w:rsidR="00000000" w:rsidDel="00000000" w:rsidP="00000000" w:rsidRDefault="00000000" w:rsidRPr="00000000" w14:paraId="00000063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2nd to the motion: Chris Gustafson</w:t>
        <w:br w:type="textWrapping"/>
        <w:t xml:space="preserve">Roll Call Vote:</w:t>
        <w:br w:type="textWrapping"/>
      </w:r>
    </w:p>
    <w:p w:rsidR="00000000" w:rsidDel="00000000" w:rsidP="00000000" w:rsidRDefault="00000000" w:rsidRPr="00000000" w14:paraId="00000064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Nick Perrera – Chair, State Procurement Office - Aye</w:t>
      </w:r>
    </w:p>
    <w:p w:rsidR="00000000" w:rsidDel="00000000" w:rsidP="00000000" w:rsidRDefault="00000000" w:rsidRPr="00000000" w14:paraId="00000065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Greg Natvig – Beacon Group, Inc. – Abstaining</w:t>
      </w:r>
    </w:p>
    <w:p w:rsidR="00000000" w:rsidDel="00000000" w:rsidP="00000000" w:rsidRDefault="00000000" w:rsidRPr="00000000" w14:paraId="00000066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David Steinmetz – Arizona Industries for the Blind - Aye</w:t>
      </w:r>
    </w:p>
    <w:p w:rsidR="00000000" w:rsidDel="00000000" w:rsidP="00000000" w:rsidRDefault="00000000" w:rsidRPr="00000000" w14:paraId="00000067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Chris Gustafson – Arizona State Retirement System - Aye</w:t>
      </w:r>
    </w:p>
    <w:p w:rsidR="00000000" w:rsidDel="00000000" w:rsidP="00000000" w:rsidRDefault="00000000" w:rsidRPr="00000000" w14:paraId="00000068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Kristen Mackey – Department of Economic Security - Aye</w:t>
      </w:r>
    </w:p>
    <w:p w:rsidR="00000000" w:rsidDel="00000000" w:rsidP="00000000" w:rsidRDefault="00000000" w:rsidRPr="00000000" w14:paraId="00000069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Valarie Erwin – Department of Transportation - Aye</w:t>
      </w:r>
    </w:p>
    <w:p w:rsidR="00000000" w:rsidDel="00000000" w:rsidP="00000000" w:rsidRDefault="00000000" w:rsidRPr="00000000" w14:paraId="0000006A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Gail Fenkell – Arizona Correctional Industries - Aye</w:t>
      </w:r>
    </w:p>
    <w:p w:rsidR="00000000" w:rsidDel="00000000" w:rsidP="00000000" w:rsidRDefault="00000000" w:rsidRPr="00000000" w14:paraId="0000006B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Monica Attridge - Hozhoni Foundation, Inc. – Aye</w:t>
      </w:r>
    </w:p>
    <w:p w:rsidR="00000000" w:rsidDel="00000000" w:rsidP="00000000" w:rsidRDefault="00000000" w:rsidRPr="00000000" w14:paraId="0000006C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In favor: 7</w:t>
        <w:tab/>
        <w:t xml:space="preserve">Against:0</w:t>
        <w:tab/>
        <w:t xml:space="preserve">Abstain:1</w:t>
      </w:r>
    </w:p>
    <w:p w:rsidR="00000000" w:rsidDel="00000000" w:rsidP="00000000" w:rsidRDefault="00000000" w:rsidRPr="00000000" w14:paraId="0000006E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Carries Unanimously</w:t>
      </w:r>
    </w:p>
    <w:p w:rsidR="00000000" w:rsidDel="00000000" w:rsidP="00000000" w:rsidRDefault="00000000" w:rsidRPr="00000000" w14:paraId="0000006F">
      <w:pPr>
        <w:spacing w:after="3" w:line="25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3" w:line="253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1"/>
          <w:numId w:val="2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CTR047044</w:t>
      </w:r>
    </w:p>
    <w:p w:rsidR="00000000" w:rsidDel="00000000" w:rsidP="00000000" w:rsidRDefault="00000000" w:rsidRPr="00000000" w14:paraId="00000072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  <w:t xml:space="preserve">The Centers for Habilitation (ASDD Document Destruction) - Record Shredding and Destruction Services</w:t>
      </w:r>
    </w:p>
    <w:p w:rsidR="00000000" w:rsidDel="00000000" w:rsidP="00000000" w:rsidRDefault="00000000" w:rsidRPr="00000000" w14:paraId="00000073">
      <w:pPr>
        <w:spacing w:after="3" w:line="253" w:lineRule="auto"/>
        <w:ind w:left="1493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Expires 11/30/20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spacing w:line="253" w:lineRule="auto"/>
        <w:ind w:left="2160" w:hanging="360"/>
        <w:rPr/>
      </w:pPr>
      <w:r w:rsidDel="00000000" w:rsidR="00000000" w:rsidRPr="00000000">
        <w:rPr>
          <w:rtl w:val="0"/>
        </w:rPr>
        <w:t xml:space="preserve">Committee review and discussion.</w:t>
      </w:r>
    </w:p>
    <w:p w:rsidR="00000000" w:rsidDel="00000000" w:rsidP="00000000" w:rsidRDefault="00000000" w:rsidRPr="00000000" w14:paraId="00000075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rtl w:val="0"/>
        </w:rPr>
        <w:t xml:space="preserve">Entertain motion for approval, disapproval, or tabling extension of term through 6/30/2021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Greg Natvig rejoins.</w:t>
      </w:r>
    </w:p>
    <w:p w:rsidR="00000000" w:rsidDel="00000000" w:rsidP="00000000" w:rsidRDefault="00000000" w:rsidRPr="00000000" w14:paraId="00000077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to table item 6b until after 6e: Greg Natvig</w:t>
      </w:r>
    </w:p>
    <w:p w:rsidR="00000000" w:rsidDel="00000000" w:rsidP="00000000" w:rsidRDefault="00000000" w:rsidRPr="00000000" w14:paraId="00000079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2nd to the motion: Monica Attridge</w:t>
        <w:br w:type="textWrapping"/>
        <w:t xml:space="preserve">Roll Call Vote:</w:t>
      </w:r>
    </w:p>
    <w:p w:rsidR="00000000" w:rsidDel="00000000" w:rsidP="00000000" w:rsidRDefault="00000000" w:rsidRPr="00000000" w14:paraId="0000007A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br w:type="textWrapping"/>
        <w:t xml:space="preserve">Nick Perrera – Chair, State Procurement Office - Aye</w:t>
      </w:r>
    </w:p>
    <w:p w:rsidR="00000000" w:rsidDel="00000000" w:rsidP="00000000" w:rsidRDefault="00000000" w:rsidRPr="00000000" w14:paraId="0000007B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Greg Natvig – Beacon Group, Inc. – Aye</w:t>
      </w:r>
    </w:p>
    <w:p w:rsidR="00000000" w:rsidDel="00000000" w:rsidP="00000000" w:rsidRDefault="00000000" w:rsidRPr="00000000" w14:paraId="0000007C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David Steinmetz – Arizona Industries for the Blind - Aye</w:t>
      </w:r>
    </w:p>
    <w:p w:rsidR="00000000" w:rsidDel="00000000" w:rsidP="00000000" w:rsidRDefault="00000000" w:rsidRPr="00000000" w14:paraId="0000007D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Chris Gustafson – Arizona State Retirement System - Aye</w:t>
      </w:r>
    </w:p>
    <w:p w:rsidR="00000000" w:rsidDel="00000000" w:rsidP="00000000" w:rsidRDefault="00000000" w:rsidRPr="00000000" w14:paraId="0000007E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Kristen Mackey – Department of Economic Security - Aye</w:t>
      </w:r>
    </w:p>
    <w:p w:rsidR="00000000" w:rsidDel="00000000" w:rsidP="00000000" w:rsidRDefault="00000000" w:rsidRPr="00000000" w14:paraId="0000007F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Valarie Erwin – Department of Transportation - Aye</w:t>
      </w:r>
    </w:p>
    <w:p w:rsidR="00000000" w:rsidDel="00000000" w:rsidP="00000000" w:rsidRDefault="00000000" w:rsidRPr="00000000" w14:paraId="00000080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Gail Fenkell – Arizona Correctional Industries - Aye</w:t>
      </w:r>
    </w:p>
    <w:p w:rsidR="00000000" w:rsidDel="00000000" w:rsidP="00000000" w:rsidRDefault="00000000" w:rsidRPr="00000000" w14:paraId="00000081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Monica Attridge - Hozhoni Foundation, Inc. – Aye</w:t>
      </w:r>
    </w:p>
    <w:p w:rsidR="00000000" w:rsidDel="00000000" w:rsidP="00000000" w:rsidRDefault="00000000" w:rsidRPr="00000000" w14:paraId="00000082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In favor: 8</w:t>
        <w:tab/>
        <w:t xml:space="preserve">Against:0</w:t>
        <w:tab/>
        <w:t xml:space="preserve">Abstain:0</w:t>
      </w:r>
    </w:p>
    <w:p w:rsidR="00000000" w:rsidDel="00000000" w:rsidP="00000000" w:rsidRDefault="00000000" w:rsidRPr="00000000" w14:paraId="00000084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Carries Unanimously</w:t>
      </w:r>
    </w:p>
    <w:p w:rsidR="00000000" w:rsidDel="00000000" w:rsidP="00000000" w:rsidRDefault="00000000" w:rsidRPr="00000000" w14:paraId="00000085">
      <w:pPr>
        <w:spacing w:after="3" w:line="253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3" w:line="25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3" w:line="25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3" w:line="25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3" w:line="25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to approve extension of a term through 6/30/2021: David Steinmetz </w:t>
      </w:r>
    </w:p>
    <w:p w:rsidR="00000000" w:rsidDel="00000000" w:rsidP="00000000" w:rsidRDefault="00000000" w:rsidRPr="00000000" w14:paraId="0000008D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2nd to the motion: Valerie Erwin</w:t>
        <w:br w:type="textWrapping"/>
        <w:t xml:space="preserve">Roll Call Vote: </w:t>
      </w:r>
    </w:p>
    <w:p w:rsidR="00000000" w:rsidDel="00000000" w:rsidP="00000000" w:rsidRDefault="00000000" w:rsidRPr="00000000" w14:paraId="0000008E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Nick Perrera – Chair, State Procurement Office - Aye</w:t>
      </w:r>
    </w:p>
    <w:p w:rsidR="00000000" w:rsidDel="00000000" w:rsidP="00000000" w:rsidRDefault="00000000" w:rsidRPr="00000000" w14:paraId="00000090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Greg Natvig – Beacon Group, Inc. – Aye</w:t>
      </w:r>
    </w:p>
    <w:p w:rsidR="00000000" w:rsidDel="00000000" w:rsidP="00000000" w:rsidRDefault="00000000" w:rsidRPr="00000000" w14:paraId="00000091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David Steinmetz – Arizona Industries for the Blind - Aye</w:t>
      </w:r>
    </w:p>
    <w:p w:rsidR="00000000" w:rsidDel="00000000" w:rsidP="00000000" w:rsidRDefault="00000000" w:rsidRPr="00000000" w14:paraId="00000092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Chris Gustafson – Arizona State Retirement System - Aye</w:t>
      </w:r>
    </w:p>
    <w:p w:rsidR="00000000" w:rsidDel="00000000" w:rsidP="00000000" w:rsidRDefault="00000000" w:rsidRPr="00000000" w14:paraId="00000093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Kristen Mackey – Department of Economic Security - Aye</w:t>
      </w:r>
    </w:p>
    <w:p w:rsidR="00000000" w:rsidDel="00000000" w:rsidP="00000000" w:rsidRDefault="00000000" w:rsidRPr="00000000" w14:paraId="00000094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Valarie Erwin – Department of Transportation - Aye</w:t>
      </w:r>
    </w:p>
    <w:p w:rsidR="00000000" w:rsidDel="00000000" w:rsidP="00000000" w:rsidRDefault="00000000" w:rsidRPr="00000000" w14:paraId="00000095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Gail Fenkell – Arizona Correctional Industries - Aye</w:t>
      </w:r>
    </w:p>
    <w:p w:rsidR="00000000" w:rsidDel="00000000" w:rsidP="00000000" w:rsidRDefault="00000000" w:rsidRPr="00000000" w14:paraId="00000096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Monica Attridge - Hozhoni Foundation, Inc. – Aye</w:t>
      </w:r>
    </w:p>
    <w:p w:rsidR="00000000" w:rsidDel="00000000" w:rsidP="00000000" w:rsidRDefault="00000000" w:rsidRPr="00000000" w14:paraId="00000097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br w:type="textWrapping"/>
      </w:r>
    </w:p>
    <w:p w:rsidR="00000000" w:rsidDel="00000000" w:rsidP="00000000" w:rsidRDefault="00000000" w:rsidRPr="00000000" w14:paraId="00000098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In favor:8 </w:t>
        <w:tab/>
        <w:t xml:space="preserve">Against:0</w:t>
        <w:tab/>
        <w:t xml:space="preserve">Abstain:0</w:t>
      </w:r>
    </w:p>
    <w:p w:rsidR="00000000" w:rsidDel="00000000" w:rsidP="00000000" w:rsidRDefault="00000000" w:rsidRPr="00000000" w14:paraId="00000099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Carries Unanimously</w:t>
        <w:br w:type="textWrapping"/>
      </w:r>
    </w:p>
    <w:p w:rsidR="00000000" w:rsidDel="00000000" w:rsidP="00000000" w:rsidRDefault="00000000" w:rsidRPr="00000000" w14:paraId="0000009A">
      <w:pPr>
        <w:spacing w:after="3" w:line="253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1"/>
          <w:numId w:val="2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CTR040794</w:t>
      </w:r>
    </w:p>
    <w:p w:rsidR="00000000" w:rsidDel="00000000" w:rsidP="00000000" w:rsidRDefault="00000000" w:rsidRPr="00000000" w14:paraId="0000009C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  <w:t xml:space="preserve">The Centers for Habilitation (ASDD Document Destruction) - AZ Parent Kit Packing, Storage, and Distribution</w:t>
      </w:r>
    </w:p>
    <w:p w:rsidR="00000000" w:rsidDel="00000000" w:rsidP="00000000" w:rsidRDefault="00000000" w:rsidRPr="00000000" w14:paraId="0000009D">
      <w:pPr>
        <w:spacing w:after="3" w:line="253" w:lineRule="auto"/>
        <w:ind w:left="1493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Expires 10/30/20</w:t>
      </w:r>
    </w:p>
    <w:p w:rsidR="00000000" w:rsidDel="00000000" w:rsidP="00000000" w:rsidRDefault="00000000" w:rsidRPr="00000000" w14:paraId="0000009E">
      <w:pPr>
        <w:numPr>
          <w:ilvl w:val="0"/>
          <w:numId w:val="5"/>
        </w:numPr>
        <w:spacing w:line="253" w:lineRule="auto"/>
        <w:ind w:left="2160" w:hanging="360"/>
        <w:rPr/>
      </w:pPr>
      <w:r w:rsidDel="00000000" w:rsidR="00000000" w:rsidRPr="00000000">
        <w:rPr>
          <w:rtl w:val="0"/>
        </w:rPr>
        <w:t xml:space="preserve">Committee review and discussion.</w:t>
      </w:r>
    </w:p>
    <w:p w:rsidR="00000000" w:rsidDel="00000000" w:rsidP="00000000" w:rsidRDefault="00000000" w:rsidRPr="00000000" w14:paraId="0000009F">
      <w:pPr>
        <w:numPr>
          <w:ilvl w:val="0"/>
          <w:numId w:val="5"/>
        </w:numPr>
        <w:spacing w:after="3" w:line="253" w:lineRule="auto"/>
        <w:ind w:left="2160" w:hanging="360"/>
        <w:rPr/>
      </w:pPr>
      <w:r w:rsidDel="00000000" w:rsidR="00000000" w:rsidRPr="00000000">
        <w:rPr>
          <w:rtl w:val="0"/>
        </w:rPr>
        <w:t xml:space="preserve">Entertain motion for approval, disapproval, or tabling extension of term through 10/30/2021</w:t>
      </w:r>
    </w:p>
    <w:p w:rsidR="00000000" w:rsidDel="00000000" w:rsidP="00000000" w:rsidRDefault="00000000" w:rsidRPr="00000000" w14:paraId="000000A0">
      <w:pPr>
        <w:spacing w:after="3" w:line="25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to approve extension of a term through 10/30/21: Chris Gustafson</w:t>
      </w:r>
    </w:p>
    <w:p w:rsidR="00000000" w:rsidDel="00000000" w:rsidP="00000000" w:rsidRDefault="00000000" w:rsidRPr="00000000" w14:paraId="000000A2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2nd to the motion: Gail Fenkell</w:t>
        <w:br w:type="textWrapping"/>
        <w:t xml:space="preserve">Roll Call Vote: </w:t>
        <w:br w:type="textWrapping"/>
        <w:br w:type="textWrapping"/>
        <w:t xml:space="preserve">Nick Perrera – Chair, State Procurement Office - Aye</w:t>
      </w:r>
    </w:p>
    <w:p w:rsidR="00000000" w:rsidDel="00000000" w:rsidP="00000000" w:rsidRDefault="00000000" w:rsidRPr="00000000" w14:paraId="000000A3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Greg Natvig – Beacon Group, Inc. – Aye</w:t>
      </w:r>
    </w:p>
    <w:p w:rsidR="00000000" w:rsidDel="00000000" w:rsidP="00000000" w:rsidRDefault="00000000" w:rsidRPr="00000000" w14:paraId="000000A4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David Steinmetz – Arizona Industries for the Blind - Aye</w:t>
      </w:r>
    </w:p>
    <w:p w:rsidR="00000000" w:rsidDel="00000000" w:rsidP="00000000" w:rsidRDefault="00000000" w:rsidRPr="00000000" w14:paraId="000000A5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Chris Gustafson – Arizona State Retirement System - Aye</w:t>
      </w:r>
    </w:p>
    <w:p w:rsidR="00000000" w:rsidDel="00000000" w:rsidP="00000000" w:rsidRDefault="00000000" w:rsidRPr="00000000" w14:paraId="000000A6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Kristen Mackey – Department of Economic Security - Aye</w:t>
      </w:r>
    </w:p>
    <w:p w:rsidR="00000000" w:rsidDel="00000000" w:rsidP="00000000" w:rsidRDefault="00000000" w:rsidRPr="00000000" w14:paraId="000000A7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Valarie Erwin – Department of Transportation - Aye</w:t>
      </w:r>
    </w:p>
    <w:p w:rsidR="00000000" w:rsidDel="00000000" w:rsidP="00000000" w:rsidRDefault="00000000" w:rsidRPr="00000000" w14:paraId="000000A8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Gail Fenkell – Arizona Correctional Industries - Aye</w:t>
      </w:r>
    </w:p>
    <w:p w:rsidR="00000000" w:rsidDel="00000000" w:rsidP="00000000" w:rsidRDefault="00000000" w:rsidRPr="00000000" w14:paraId="000000A9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Monica Attridge - Hozhoni Foundation, Inc. – Aye</w:t>
      </w:r>
    </w:p>
    <w:p w:rsidR="00000000" w:rsidDel="00000000" w:rsidP="00000000" w:rsidRDefault="00000000" w:rsidRPr="00000000" w14:paraId="000000AA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In favor: 8</w:t>
        <w:tab/>
        <w:t xml:space="preserve">Against:0</w:t>
        <w:tab/>
        <w:t xml:space="preserve">Abstain:0</w:t>
      </w:r>
    </w:p>
    <w:p w:rsidR="00000000" w:rsidDel="00000000" w:rsidP="00000000" w:rsidRDefault="00000000" w:rsidRPr="00000000" w14:paraId="000000AC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Carries Unanimously</w:t>
      </w:r>
    </w:p>
    <w:p w:rsidR="00000000" w:rsidDel="00000000" w:rsidP="00000000" w:rsidRDefault="00000000" w:rsidRPr="00000000" w14:paraId="000000AD">
      <w:pPr>
        <w:spacing w:after="3" w:line="253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3" w:line="253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3" w:line="253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1"/>
          <w:numId w:val="2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CTR047046</w:t>
      </w:r>
    </w:p>
    <w:p w:rsidR="00000000" w:rsidDel="00000000" w:rsidP="00000000" w:rsidRDefault="00000000" w:rsidRPr="00000000" w14:paraId="000000B1">
      <w:pPr>
        <w:spacing w:after="3" w:line="253" w:lineRule="auto"/>
        <w:ind w:left="720" w:firstLine="720"/>
        <w:rPr/>
      </w:pPr>
      <w:r w:rsidDel="00000000" w:rsidR="00000000" w:rsidRPr="00000000">
        <w:rPr>
          <w:rtl w:val="0"/>
        </w:rPr>
        <w:t xml:space="preserve">Quality Connections - Office Supplies Including Printer Supplies</w:t>
      </w:r>
    </w:p>
    <w:p w:rsidR="00000000" w:rsidDel="00000000" w:rsidP="00000000" w:rsidRDefault="00000000" w:rsidRPr="00000000" w14:paraId="000000B2">
      <w:pPr>
        <w:spacing w:after="3" w:line="253" w:lineRule="auto"/>
        <w:ind w:left="720" w:firstLine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Expires 10/30/2020</w:t>
      </w:r>
    </w:p>
    <w:p w:rsidR="00000000" w:rsidDel="00000000" w:rsidP="00000000" w:rsidRDefault="00000000" w:rsidRPr="00000000" w14:paraId="000000B3">
      <w:pPr>
        <w:numPr>
          <w:ilvl w:val="0"/>
          <w:numId w:val="6"/>
        </w:numPr>
        <w:spacing w:after="3" w:line="253" w:lineRule="auto"/>
        <w:ind w:left="2160" w:hanging="360"/>
        <w:rPr/>
      </w:pPr>
      <w:r w:rsidDel="00000000" w:rsidR="00000000" w:rsidRPr="00000000">
        <w:rPr>
          <w:rtl w:val="0"/>
        </w:rPr>
        <w:t xml:space="preserve">Committee review and discussion.</w:t>
      </w:r>
    </w:p>
    <w:p w:rsidR="00000000" w:rsidDel="00000000" w:rsidP="00000000" w:rsidRDefault="00000000" w:rsidRPr="00000000" w14:paraId="000000B4">
      <w:pPr>
        <w:numPr>
          <w:ilvl w:val="0"/>
          <w:numId w:val="6"/>
        </w:numPr>
        <w:spacing w:after="3" w:line="253" w:lineRule="auto"/>
        <w:ind w:left="2160" w:hanging="360"/>
        <w:rPr/>
      </w:pPr>
      <w:r w:rsidDel="00000000" w:rsidR="00000000" w:rsidRPr="00000000">
        <w:rPr>
          <w:rtl w:val="0"/>
        </w:rPr>
        <w:t xml:space="preserve">Entertain motion for approval, disapproval, or tabling extension of term through 10/30/2021</w:t>
        <w:br w:type="textWrapping"/>
      </w:r>
    </w:p>
    <w:p w:rsidR="00000000" w:rsidDel="00000000" w:rsidP="00000000" w:rsidRDefault="00000000" w:rsidRPr="00000000" w14:paraId="000000B5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Doug Arnett presents on behalf of Quality Connections. </w:t>
      </w:r>
    </w:p>
    <w:p w:rsidR="00000000" w:rsidDel="00000000" w:rsidP="00000000" w:rsidRDefault="00000000" w:rsidRPr="00000000" w14:paraId="000000B6">
      <w:pPr>
        <w:spacing w:after="3" w:line="253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to approve extension through a term of 10.30.2021: Chris Gustafson</w:t>
      </w:r>
    </w:p>
    <w:p w:rsidR="00000000" w:rsidDel="00000000" w:rsidP="00000000" w:rsidRDefault="00000000" w:rsidRPr="00000000" w14:paraId="000000B8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2nd to the motion: Gail Fenkell</w:t>
        <w:br w:type="textWrapping"/>
        <w:t xml:space="preserve">Roll Call Vote:</w:t>
        <w:br w:type="textWrapping"/>
        <w:br w:type="textWrapping"/>
        <w:t xml:space="preserve">Nick Perrera – Chair, State Procurement Office - Aye</w:t>
      </w:r>
    </w:p>
    <w:p w:rsidR="00000000" w:rsidDel="00000000" w:rsidP="00000000" w:rsidRDefault="00000000" w:rsidRPr="00000000" w14:paraId="000000B9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Greg Natvig – Beacon Group, Inc. – Aye</w:t>
      </w:r>
    </w:p>
    <w:p w:rsidR="00000000" w:rsidDel="00000000" w:rsidP="00000000" w:rsidRDefault="00000000" w:rsidRPr="00000000" w14:paraId="000000BA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David Steinmetz – Arizona Industries for the Blind - Aye</w:t>
      </w:r>
    </w:p>
    <w:p w:rsidR="00000000" w:rsidDel="00000000" w:rsidP="00000000" w:rsidRDefault="00000000" w:rsidRPr="00000000" w14:paraId="000000BB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Chris Gustafson – Arizona State Retirement System - Aye</w:t>
      </w:r>
    </w:p>
    <w:p w:rsidR="00000000" w:rsidDel="00000000" w:rsidP="00000000" w:rsidRDefault="00000000" w:rsidRPr="00000000" w14:paraId="000000BC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Kristen Mackey – Department of Economic Security - Aye</w:t>
      </w:r>
    </w:p>
    <w:p w:rsidR="00000000" w:rsidDel="00000000" w:rsidP="00000000" w:rsidRDefault="00000000" w:rsidRPr="00000000" w14:paraId="000000BD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Valarie Erwin – Department of Transportation - Aye</w:t>
      </w:r>
    </w:p>
    <w:p w:rsidR="00000000" w:rsidDel="00000000" w:rsidP="00000000" w:rsidRDefault="00000000" w:rsidRPr="00000000" w14:paraId="000000BE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Gail Fenkell – Arizona Correctional Industries - Aye</w:t>
      </w:r>
    </w:p>
    <w:p w:rsidR="00000000" w:rsidDel="00000000" w:rsidP="00000000" w:rsidRDefault="00000000" w:rsidRPr="00000000" w14:paraId="000000BF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Monica Attridge - Hozhoni Foundation, Inc. – Aye</w:t>
      </w:r>
    </w:p>
    <w:p w:rsidR="00000000" w:rsidDel="00000000" w:rsidP="00000000" w:rsidRDefault="00000000" w:rsidRPr="00000000" w14:paraId="000000C0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In favor: 8</w:t>
        <w:tab/>
        <w:t xml:space="preserve">Against:0</w:t>
        <w:tab/>
        <w:t xml:space="preserve">Abstain:0</w:t>
      </w:r>
    </w:p>
    <w:p w:rsidR="00000000" w:rsidDel="00000000" w:rsidP="00000000" w:rsidRDefault="00000000" w:rsidRPr="00000000" w14:paraId="000000C2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Carries Unanimously</w:t>
      </w:r>
    </w:p>
    <w:p w:rsidR="00000000" w:rsidDel="00000000" w:rsidP="00000000" w:rsidRDefault="00000000" w:rsidRPr="00000000" w14:paraId="000000C3">
      <w:pPr>
        <w:spacing w:after="3" w:line="253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3" w:line="253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1"/>
          <w:numId w:val="2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Arizona Correctional Industries - Printing Services</w:t>
      </w:r>
    </w:p>
    <w:p w:rsidR="00000000" w:rsidDel="00000000" w:rsidP="00000000" w:rsidRDefault="00000000" w:rsidRPr="00000000" w14:paraId="000000C6">
      <w:pPr>
        <w:numPr>
          <w:ilvl w:val="0"/>
          <w:numId w:val="4"/>
        </w:numPr>
        <w:spacing w:line="253" w:lineRule="auto"/>
        <w:ind w:left="2160" w:hanging="360"/>
        <w:rPr/>
      </w:pPr>
      <w:r w:rsidDel="00000000" w:rsidR="00000000" w:rsidRPr="00000000">
        <w:rPr>
          <w:rtl w:val="0"/>
        </w:rPr>
        <w:t xml:space="preserve">Presentation of contract proposal by ACI.</w:t>
      </w:r>
    </w:p>
    <w:p w:rsidR="00000000" w:rsidDel="00000000" w:rsidP="00000000" w:rsidRDefault="00000000" w:rsidRPr="00000000" w14:paraId="000000C7">
      <w:pPr>
        <w:numPr>
          <w:ilvl w:val="0"/>
          <w:numId w:val="4"/>
        </w:numPr>
        <w:spacing w:line="253" w:lineRule="auto"/>
        <w:ind w:left="2160" w:hanging="360"/>
        <w:rPr/>
      </w:pPr>
      <w:r w:rsidDel="00000000" w:rsidR="00000000" w:rsidRPr="00000000">
        <w:rPr>
          <w:rtl w:val="0"/>
        </w:rPr>
        <w:t xml:space="preserve">Committee Review and discussion.</w:t>
      </w:r>
    </w:p>
    <w:p w:rsidR="00000000" w:rsidDel="00000000" w:rsidP="00000000" w:rsidRDefault="00000000" w:rsidRPr="00000000" w14:paraId="000000C8">
      <w:pPr>
        <w:numPr>
          <w:ilvl w:val="0"/>
          <w:numId w:val="4"/>
        </w:numPr>
        <w:spacing w:after="3" w:line="253" w:lineRule="auto"/>
        <w:ind w:left="2160" w:hanging="360"/>
        <w:rPr/>
      </w:pPr>
      <w:r w:rsidDel="00000000" w:rsidR="00000000" w:rsidRPr="00000000">
        <w:rPr>
          <w:rtl w:val="0"/>
        </w:rPr>
        <w:t xml:space="preserve">Entertain motion for approval, disapproval, or tabling of mandatory contract proposal request with an initial term through 10/30/21 with four (4) additional yearly extension options.</w:t>
        <w:br w:type="textWrapping"/>
      </w:r>
    </w:p>
    <w:p w:rsidR="00000000" w:rsidDel="00000000" w:rsidP="00000000" w:rsidRDefault="00000000" w:rsidRPr="00000000" w14:paraId="000000C9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Gail Fenkell recuses herself.</w:t>
      </w:r>
    </w:p>
    <w:p w:rsidR="00000000" w:rsidDel="00000000" w:rsidP="00000000" w:rsidRDefault="00000000" w:rsidRPr="00000000" w14:paraId="000000CA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Allen Drury presents on behalf of Arizona Correctional Industries</w:t>
      </w:r>
    </w:p>
    <w:p w:rsidR="00000000" w:rsidDel="00000000" w:rsidP="00000000" w:rsidRDefault="00000000" w:rsidRPr="00000000" w14:paraId="000000CB">
      <w:pPr>
        <w:spacing w:after="3" w:line="253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3" w:line="253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3" w:line="253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3" w:line="253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3" w:line="253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3" w:line="253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3" w:line="253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to approve extension through a term of 10.30.2021 with four (4) additional yearly extension options: Chris Gustafson</w:t>
      </w:r>
    </w:p>
    <w:p w:rsidR="00000000" w:rsidDel="00000000" w:rsidP="00000000" w:rsidRDefault="00000000" w:rsidRPr="00000000" w14:paraId="000000D3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2nd to the motion: Monica Attridge</w:t>
        <w:br w:type="textWrapping"/>
        <w:t xml:space="preserve">Roll Call Vote:</w:t>
        <w:br w:type="textWrapping"/>
        <w:br w:type="textWrapping"/>
        <w:t xml:space="preserve">Nick Perrera – Chair, State Procurement Office - Aye</w:t>
      </w:r>
    </w:p>
    <w:p w:rsidR="00000000" w:rsidDel="00000000" w:rsidP="00000000" w:rsidRDefault="00000000" w:rsidRPr="00000000" w14:paraId="000000D4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Greg Natvig – Beacon Group, Inc. – Aye</w:t>
      </w:r>
    </w:p>
    <w:p w:rsidR="00000000" w:rsidDel="00000000" w:rsidP="00000000" w:rsidRDefault="00000000" w:rsidRPr="00000000" w14:paraId="000000D5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David Steinmetz – Arizona Industries for the Blind - Aye</w:t>
      </w:r>
    </w:p>
    <w:p w:rsidR="00000000" w:rsidDel="00000000" w:rsidP="00000000" w:rsidRDefault="00000000" w:rsidRPr="00000000" w14:paraId="000000D6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Chris Gustafson – Arizona State Retirement System - Aye</w:t>
      </w:r>
    </w:p>
    <w:p w:rsidR="00000000" w:rsidDel="00000000" w:rsidP="00000000" w:rsidRDefault="00000000" w:rsidRPr="00000000" w14:paraId="000000D7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Kristen Mackey – Department of Economic Security - Aye</w:t>
      </w:r>
    </w:p>
    <w:p w:rsidR="00000000" w:rsidDel="00000000" w:rsidP="00000000" w:rsidRDefault="00000000" w:rsidRPr="00000000" w14:paraId="000000D8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Valarie Erwin – Department of Transportation - Aye</w:t>
      </w:r>
    </w:p>
    <w:p w:rsidR="00000000" w:rsidDel="00000000" w:rsidP="00000000" w:rsidRDefault="00000000" w:rsidRPr="00000000" w14:paraId="000000D9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Gail Fenkell – Arizona Correctional Industries - Abstaining</w:t>
      </w:r>
    </w:p>
    <w:p w:rsidR="00000000" w:rsidDel="00000000" w:rsidP="00000000" w:rsidRDefault="00000000" w:rsidRPr="00000000" w14:paraId="000000DA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Monica Attridge - Hozhoni Foundation, Inc. – Aye</w:t>
      </w:r>
    </w:p>
    <w:p w:rsidR="00000000" w:rsidDel="00000000" w:rsidP="00000000" w:rsidRDefault="00000000" w:rsidRPr="00000000" w14:paraId="000000DB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In favor: 7</w:t>
        <w:tab/>
        <w:t xml:space="preserve">Against:0</w:t>
        <w:tab/>
        <w:t xml:space="preserve">Abstain:1</w:t>
      </w:r>
    </w:p>
    <w:p w:rsidR="00000000" w:rsidDel="00000000" w:rsidP="00000000" w:rsidRDefault="00000000" w:rsidRPr="00000000" w14:paraId="000000DD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Carries Unanimously</w:t>
      </w:r>
    </w:p>
    <w:p w:rsidR="00000000" w:rsidDel="00000000" w:rsidP="00000000" w:rsidRDefault="00000000" w:rsidRPr="00000000" w14:paraId="000000DE">
      <w:pPr>
        <w:spacing w:after="3" w:line="25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="253" w:lineRule="auto"/>
        <w:ind w:left="20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2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SUB-COMMITTEE REPORT AND RECOMMENDATIONS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1"/>
          <w:numId w:val="2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Report from sub-committee on activities.</w:t>
      </w:r>
    </w:p>
    <w:p w:rsidR="00000000" w:rsidDel="00000000" w:rsidP="00000000" w:rsidRDefault="00000000" w:rsidRPr="00000000" w14:paraId="000000E2">
      <w:pPr>
        <w:numPr>
          <w:ilvl w:val="1"/>
          <w:numId w:val="2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Entertain any motions regarding the sub-committee.</w:t>
      </w:r>
    </w:p>
    <w:p w:rsidR="00000000" w:rsidDel="00000000" w:rsidP="00000000" w:rsidRDefault="00000000" w:rsidRPr="00000000" w14:paraId="000000E3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Gail Fenkell rejoins.</w:t>
      </w:r>
    </w:p>
    <w:p w:rsidR="00000000" w:rsidDel="00000000" w:rsidP="00000000" w:rsidRDefault="00000000" w:rsidRPr="00000000" w14:paraId="000000E5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3" w:line="253" w:lineRule="auto"/>
        <w:ind w:left="2160" w:firstLine="0"/>
        <w:rPr>
          <w:i w:val="1"/>
        </w:rPr>
      </w:pPr>
      <w:bookmarkStart w:colFirst="0" w:colLast="0" w:name="_1fob9te" w:id="2"/>
      <w:bookmarkEnd w:id="2"/>
      <w:r w:rsidDel="00000000" w:rsidR="00000000" w:rsidRPr="00000000">
        <w:rPr>
          <w:i w:val="1"/>
          <w:rtl w:val="0"/>
        </w:rPr>
        <w:t xml:space="preserve">Motion to accept edits and forward to State Procurement Administrator at the State Procurement Office: Kristen Mackey</w:t>
      </w:r>
    </w:p>
    <w:p w:rsidR="00000000" w:rsidDel="00000000" w:rsidP="00000000" w:rsidRDefault="00000000" w:rsidRPr="00000000" w14:paraId="000000E7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2nd to the motion: Chris Gustafson</w:t>
      </w:r>
    </w:p>
    <w:p w:rsidR="00000000" w:rsidDel="00000000" w:rsidP="00000000" w:rsidRDefault="00000000" w:rsidRPr="00000000" w14:paraId="000000E8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Roll Call Vote:</w:t>
        <w:br w:type="textWrapping"/>
      </w:r>
    </w:p>
    <w:p w:rsidR="00000000" w:rsidDel="00000000" w:rsidP="00000000" w:rsidRDefault="00000000" w:rsidRPr="00000000" w14:paraId="000000E9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Nick Perrera – Chair, State Procurement Office - Aye</w:t>
      </w:r>
    </w:p>
    <w:p w:rsidR="00000000" w:rsidDel="00000000" w:rsidP="00000000" w:rsidRDefault="00000000" w:rsidRPr="00000000" w14:paraId="000000EA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Greg Natvig – Beacon Group, Inc. – Aye</w:t>
      </w:r>
    </w:p>
    <w:p w:rsidR="00000000" w:rsidDel="00000000" w:rsidP="00000000" w:rsidRDefault="00000000" w:rsidRPr="00000000" w14:paraId="000000EB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David Steinmetz – Arizona Industries for the Blind - Aye</w:t>
      </w:r>
    </w:p>
    <w:p w:rsidR="00000000" w:rsidDel="00000000" w:rsidP="00000000" w:rsidRDefault="00000000" w:rsidRPr="00000000" w14:paraId="000000EC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Chris Gustafson – Arizona State Retirement System - Aye</w:t>
      </w:r>
    </w:p>
    <w:p w:rsidR="00000000" w:rsidDel="00000000" w:rsidP="00000000" w:rsidRDefault="00000000" w:rsidRPr="00000000" w14:paraId="000000ED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Kristen Mackey – Department of Economic Security - Aye</w:t>
      </w:r>
    </w:p>
    <w:p w:rsidR="00000000" w:rsidDel="00000000" w:rsidP="00000000" w:rsidRDefault="00000000" w:rsidRPr="00000000" w14:paraId="000000EE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Valarie Erwin – Department of Transportation - Aye</w:t>
      </w:r>
    </w:p>
    <w:p w:rsidR="00000000" w:rsidDel="00000000" w:rsidP="00000000" w:rsidRDefault="00000000" w:rsidRPr="00000000" w14:paraId="000000EF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Gail Fenkell – Arizona Correctional Industries - Aye</w:t>
      </w:r>
    </w:p>
    <w:p w:rsidR="00000000" w:rsidDel="00000000" w:rsidP="00000000" w:rsidRDefault="00000000" w:rsidRPr="00000000" w14:paraId="000000F0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Monica Attridge - Hozhoni Foundation, Inc. – Aye</w:t>
      </w:r>
    </w:p>
    <w:p w:rsidR="00000000" w:rsidDel="00000000" w:rsidP="00000000" w:rsidRDefault="00000000" w:rsidRPr="00000000" w14:paraId="000000F1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In favor: 8</w:t>
        <w:tab/>
        <w:t xml:space="preserve">Against:0</w:t>
        <w:tab/>
        <w:t xml:space="preserve">Abstain:0</w:t>
      </w:r>
    </w:p>
    <w:p w:rsidR="00000000" w:rsidDel="00000000" w:rsidP="00000000" w:rsidRDefault="00000000" w:rsidRPr="00000000" w14:paraId="000000F3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Carries Unanimously</w:t>
      </w:r>
    </w:p>
    <w:p w:rsidR="00000000" w:rsidDel="00000000" w:rsidP="00000000" w:rsidRDefault="00000000" w:rsidRPr="00000000" w14:paraId="000000F4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2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REPORT ON 1% GOAL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1"/>
          <w:numId w:val="2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FY21Q1 Report - Nick Perrera</w:t>
      </w:r>
    </w:p>
    <w:p w:rsidR="00000000" w:rsidDel="00000000" w:rsidP="00000000" w:rsidRDefault="00000000" w:rsidRPr="00000000" w14:paraId="000000F7">
      <w:pPr>
        <w:spacing w:after="3" w:line="253" w:lineRule="auto"/>
        <w:ind w:left="94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0"/>
          <w:numId w:val="2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FUTURE AGENDA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numPr>
          <w:ilvl w:val="1"/>
          <w:numId w:val="2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Chair will hear requests from members of the committee on issues for future consideration and discussion. </w:t>
      </w:r>
    </w:p>
    <w:p w:rsidR="00000000" w:rsidDel="00000000" w:rsidP="00000000" w:rsidRDefault="00000000" w:rsidRPr="00000000" w14:paraId="000000FA">
      <w:pPr>
        <w:spacing w:after="3" w:line="253" w:lineRule="auto"/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David Steinmetz poses a question for marketing and outreach strategies.</w:t>
      </w:r>
    </w:p>
    <w:p w:rsidR="00000000" w:rsidDel="00000000" w:rsidP="00000000" w:rsidRDefault="00000000" w:rsidRPr="00000000" w14:paraId="000000FB">
      <w:pPr>
        <w:spacing w:after="3" w:line="253" w:lineRule="auto"/>
        <w:ind w:left="94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0"/>
          <w:numId w:val="2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CALL TO THE PUBLIC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1"/>
          <w:numId w:val="2"/>
        </w:numPr>
        <w:spacing w:after="3" w:line="253" w:lineRule="auto"/>
        <w:ind w:left="1493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At this time, the committee will hear comments from the public.  Members of the committee may not discuss items that are not specifically identified on the agenda.  Therefore, pursuant to A.R.S. § 38-431.01(G), action taken as a result of public comment will be limited to directing staff to study the matter or scheduling the matter for future consideration and decision at a later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3" w:line="253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2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ADJOURNMENT</w:t>
        <w:br w:type="textWrapping"/>
      </w:r>
      <w:r w:rsidDel="00000000" w:rsidR="00000000" w:rsidRPr="00000000">
        <w:rPr>
          <w:i w:val="1"/>
          <w:rtl w:val="0"/>
        </w:rPr>
        <w:t xml:space="preserve">Chair Nick Perrera adjourned the meeting at 3:29pm on 10.28.2020.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3" w:line="25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3" w:line="25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3" w:line="253" w:lineRule="auto"/>
        <w:ind w:left="16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MEETING: </w:t>
      </w:r>
      <w:r w:rsidDel="00000000" w:rsidR="00000000" w:rsidRPr="00000000">
        <w:rPr>
          <w:rtl w:val="0"/>
        </w:rPr>
        <w:t xml:space="preserve">Wednesday, January 27th, 2021 1:30pm-3:30pm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3" w:line="253" w:lineRule="auto"/>
        <w:ind w:left="2160" w:firstLine="0"/>
        <w:rPr/>
      </w:pPr>
      <w:r w:rsidDel="00000000" w:rsidR="00000000" w:rsidRPr="00000000">
        <w:rPr>
          <w:rtl w:val="0"/>
        </w:rPr>
        <w:t xml:space="preserve">100 N. 15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Ave, Phoenix, AZ 85007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Floor Conference Room.</w:t>
        <w:tab/>
        <w:t xml:space="preserve"> </w:t>
        <w:tab/>
        <w:t xml:space="preserve">  </w:t>
        <w:tab/>
        <w:t xml:space="preserve"> </w:t>
      </w:r>
    </w:p>
    <w:p w:rsidR="00000000" w:rsidDel="00000000" w:rsidP="00000000" w:rsidRDefault="00000000" w:rsidRPr="00000000" w14:paraId="00000104">
      <w:pPr>
        <w:spacing w:after="3" w:line="253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3" w:line="253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  <w:tab/>
        <w:tab/>
        <w:t xml:space="preserve">APPROVAL OF </w:t>
        <w:tab/>
        <w:t xml:space="preserve">DRAFT MINUTES: </w:t>
      </w:r>
      <w:r w:rsidDel="00000000" w:rsidR="00000000" w:rsidRPr="00000000">
        <w:rPr/>
        <w:drawing>
          <wp:inline distB="0" distT="0" distL="0" distR="0">
            <wp:extent cx="1895475" cy="562149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621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DATE: 10/29/20</w:t>
      </w:r>
    </w:p>
    <w:p w:rsidR="00000000" w:rsidDel="00000000" w:rsidP="00000000" w:rsidRDefault="00000000" w:rsidRPr="00000000" w14:paraId="00000107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             Nick Perrera, Chairman</w:t>
      </w:r>
    </w:p>
    <w:p w:rsidR="00000000" w:rsidDel="00000000" w:rsidP="00000000" w:rsidRDefault="00000000" w:rsidRPr="00000000" w14:paraId="00000108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09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10A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  <w:tab/>
        <w:tab/>
        <w:t xml:space="preserve">APPROVAL OF FINAL MINUTES:  </w:t>
      </w:r>
      <w:r w:rsidDel="00000000" w:rsidR="00000000" w:rsidRPr="00000000">
        <w:rPr/>
        <w:drawing>
          <wp:inline distB="0" distT="0" distL="0" distR="0">
            <wp:extent cx="1895475" cy="562149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621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DATE: 1/27/21</w:t>
      </w:r>
    </w:p>
    <w:p w:rsidR="00000000" w:rsidDel="00000000" w:rsidP="00000000" w:rsidRDefault="00000000" w:rsidRPr="00000000" w14:paraId="0000010C">
      <w:pPr>
        <w:spacing w:after="3" w:line="253" w:lineRule="auto"/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        </w:t>
        <w:tab/>
        <w:tab/>
        <w:tab/>
        <w:t xml:space="preserve">        Nick Perrera, Chairman</w:t>
        <w:tab/>
        <w:tab/>
        <w:tab/>
        <w:tab/>
        <w:tab/>
        <w:tab/>
        <w:t xml:space="preserve"> </w:t>
        <w:tab/>
        <w:t xml:space="preserve"> </w:t>
        <w:tab/>
      </w:r>
    </w:p>
    <w:sectPr>
      <w:type w:val="continuous"/>
      <w:pgSz w:h="15840" w:w="12240" w:orient="portrait"/>
      <w:pgMar w:bottom="720" w:top="27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Quattrocen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Noto Sans Symbols"/>
  <w:font w:name="Helvetica Neue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Set-Aside Committee Public Meeting Notice</w:t>
    </w:r>
  </w:p>
  <w:p w:rsidR="00000000" w:rsidDel="00000000" w:rsidP="00000000" w:rsidRDefault="00000000" w:rsidRPr="00000000" w14:paraId="000001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Meeting Date: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October 28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, 20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20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D">
    <w:pPr>
      <w:tabs>
        <w:tab w:val="center" w:pos="4320"/>
        <w:tab w:val="right" w:pos="8640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Set-Aside Committee Public Meeting Notice</w:t>
    </w:r>
  </w:p>
  <w:p w:rsidR="00000000" w:rsidDel="00000000" w:rsidP="00000000" w:rsidRDefault="00000000" w:rsidRPr="00000000" w14:paraId="0000010E">
    <w:pPr>
      <w:tabs>
        <w:tab w:val="center" w:pos="4320"/>
        <w:tab w:val="right" w:pos="8640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Meeting Date:  October 28, 2020</w:t>
    </w:r>
  </w:p>
  <w:p w:rsidR="00000000" w:rsidDel="00000000" w:rsidP="00000000" w:rsidRDefault="00000000" w:rsidRPr="00000000" w14:paraId="000001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949" w:hanging="787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0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1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3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5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97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6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1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b w:val="1"/>
      <w:color w:val="00000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10440"/>
      </w:tabs>
      <w:jc w:val="center"/>
    </w:pPr>
    <w:rPr>
      <w:b w:val="1"/>
      <w:i w:val="1"/>
      <w:color w:val="000000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nick.perrera@azdoa.gov" TargetMode="External"/><Relationship Id="rId10" Type="http://schemas.openxmlformats.org/officeDocument/2006/relationships/footer" Target="footer2.xml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spo.az.gov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QuattrocentoSans-italic.ttf"/><Relationship Id="rId10" Type="http://schemas.openxmlformats.org/officeDocument/2006/relationships/font" Target="fonts/QuattrocentoSans-bold.ttf"/><Relationship Id="rId13" Type="http://schemas.openxmlformats.org/officeDocument/2006/relationships/font" Target="fonts/HelveticaNeue-regular.ttf"/><Relationship Id="rId12" Type="http://schemas.openxmlformats.org/officeDocument/2006/relationships/font" Target="fonts/QuattrocentoSans-boldItalic.ttf"/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QuattrocentoSans-regular.ttf"/><Relationship Id="rId15" Type="http://schemas.openxmlformats.org/officeDocument/2006/relationships/font" Target="fonts/HelveticaNeue-italic.ttf"/><Relationship Id="rId14" Type="http://schemas.openxmlformats.org/officeDocument/2006/relationships/font" Target="fonts/HelveticaNeue-bold.ttf"/><Relationship Id="rId16" Type="http://schemas.openxmlformats.org/officeDocument/2006/relationships/font" Target="fonts/HelveticaNeue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