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3" w:type="dxa"/>
        <w:tblInd w:w="3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26"/>
        <w:gridCol w:w="6481"/>
        <w:gridCol w:w="1926"/>
      </w:tblGrid>
      <w:tr w:rsidR="008F21EF" w:rsidTr="00BB1F9D">
        <w:trPr>
          <w:trHeight w:val="993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EF" w:rsidRDefault="008F21EF">
            <w:pPr>
              <w:pStyle w:val="Heading2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</w:p>
          <w:p w:rsidR="008F21EF" w:rsidRDefault="008F21EF">
            <w:pPr>
              <w:pStyle w:val="Heading2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</w:p>
          <w:p w:rsidR="008F21EF" w:rsidRDefault="008F21EF">
            <w:pPr>
              <w:rPr>
                <w:sz w:val="18"/>
                <w:szCs w:val="18"/>
              </w:rPr>
            </w:pPr>
          </w:p>
          <w:p w:rsidR="008F21EF" w:rsidRDefault="008F21EF">
            <w:pPr>
              <w:pStyle w:val="Heading2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</w:p>
          <w:p w:rsidR="008F21EF" w:rsidRDefault="00D40F2E">
            <w:pPr>
              <w:pStyle w:val="Heading2"/>
              <w:jc w:val="center"/>
            </w:pPr>
            <w:r>
              <w:t xml:space="preserve">Douglas A. </w:t>
            </w:r>
            <w:proofErr w:type="spellStart"/>
            <w:r>
              <w:t>Ducey</w:t>
            </w:r>
            <w:proofErr w:type="spellEnd"/>
          </w:p>
          <w:p w:rsidR="008F21EF" w:rsidRDefault="00D40F2E">
            <w:pPr>
              <w:tabs>
                <w:tab w:val="left" w:pos="252"/>
              </w:tabs>
              <w:jc w:val="center"/>
            </w:pPr>
            <w:r>
              <w:rPr>
                <w:b/>
                <w:bCs/>
                <w:sz w:val="18"/>
                <w:szCs w:val="18"/>
              </w:rPr>
              <w:t>Governor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EF" w:rsidRDefault="00D40F2E">
            <w:pPr>
              <w:jc w:val="center"/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0" distR="0">
                  <wp:extent cx="837991" cy="820903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991" cy="82090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EF" w:rsidRDefault="008F21EF">
            <w:pPr>
              <w:pStyle w:val="Heading2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</w:p>
          <w:p w:rsidR="008F21EF" w:rsidRDefault="008F21EF">
            <w:pPr>
              <w:pStyle w:val="Heading2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</w:p>
          <w:p w:rsidR="008F21EF" w:rsidRDefault="008F21EF">
            <w:pPr>
              <w:rPr>
                <w:sz w:val="18"/>
                <w:szCs w:val="18"/>
              </w:rPr>
            </w:pPr>
          </w:p>
          <w:p w:rsidR="008F21EF" w:rsidRDefault="008F21EF">
            <w:pPr>
              <w:rPr>
                <w:sz w:val="18"/>
                <w:szCs w:val="18"/>
              </w:rPr>
            </w:pPr>
          </w:p>
          <w:p w:rsidR="008F21EF" w:rsidRDefault="00135DDF">
            <w:pPr>
              <w:tabs>
                <w:tab w:val="left" w:pos="7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Elizabeth Thorson</w:t>
            </w:r>
          </w:p>
          <w:p w:rsidR="008F21EF" w:rsidRDefault="00135DDF">
            <w:pPr>
              <w:tabs>
                <w:tab w:val="left" w:pos="702"/>
              </w:tabs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Interim </w:t>
            </w:r>
            <w:r w:rsidR="00D40F2E">
              <w:rPr>
                <w:b/>
                <w:bCs/>
                <w:sz w:val="18"/>
                <w:szCs w:val="18"/>
              </w:rPr>
              <w:t>Director</w:t>
            </w:r>
          </w:p>
        </w:tc>
      </w:tr>
      <w:tr w:rsidR="008F21EF" w:rsidTr="00BB1F9D">
        <w:trPr>
          <w:trHeight w:val="128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EF" w:rsidRDefault="008F21EF"/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EF" w:rsidRDefault="00D40F2E">
            <w:pPr>
              <w:pStyle w:val="Heading4"/>
              <w:spacing w:line="360" w:lineRule="auto"/>
              <w:rPr>
                <w:rFonts w:ascii="Arial" w:eastAsia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/>
                <w:i w:val="0"/>
                <w:iCs w:val="0"/>
                <w:sz w:val="24"/>
                <w:szCs w:val="24"/>
              </w:rPr>
              <w:t>ARIZONA DEPARTMENT OF ADMINISTRATION</w:t>
            </w:r>
          </w:p>
          <w:p w:rsidR="008F21EF" w:rsidRDefault="00D40F2E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STATE PROCUREMENT OFFICE</w:t>
            </w:r>
          </w:p>
          <w:p w:rsidR="008F21EF" w:rsidRDefault="00D40F2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100 NORTH FIFTEENTH AVENUE  </w:t>
            </w:r>
            <w:r>
              <w:rPr>
                <w:rFonts w:ascii="Symbol" w:hAnsi="Symbol"/>
                <w:sz w:val="16"/>
                <w:szCs w:val="16"/>
              </w:rPr>
              <w:t></w:t>
            </w:r>
            <w:r>
              <w:rPr>
                <w:rFonts w:ascii="Arial" w:hAnsi="Arial"/>
                <w:sz w:val="16"/>
                <w:szCs w:val="16"/>
              </w:rPr>
              <w:t xml:space="preserve"> SUITE 402</w:t>
            </w:r>
          </w:p>
          <w:p w:rsidR="008F21EF" w:rsidRDefault="00D40F2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PHOENIX, ARIZONA 85007</w:t>
            </w:r>
          </w:p>
          <w:p w:rsidR="008F21EF" w:rsidRDefault="00D40F2E">
            <w:pPr>
              <w:widowControl w:val="0"/>
              <w:tabs>
                <w:tab w:val="center" w:pos="468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z w:val="16"/>
                <w:szCs w:val="16"/>
              </w:rPr>
              <w:t>(602) 542-5511 (main)     (602) 542-5508 (fax)</w:t>
            </w:r>
          </w:p>
          <w:p w:rsidR="008F21EF" w:rsidRDefault="009D785B">
            <w:pPr>
              <w:jc w:val="center"/>
            </w:pPr>
            <w:hyperlink r:id="rId10" w:history="1">
              <w:r w:rsidR="00D40F2E">
                <w:rPr>
                  <w:rStyle w:val="Hyperlink0"/>
                  <w:rFonts w:ascii="Arial" w:hAnsi="Arial"/>
                  <w:sz w:val="16"/>
                  <w:szCs w:val="16"/>
                </w:rPr>
                <w:t>http://spo.az.gov</w:t>
              </w:r>
            </w:hyperlink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1EF" w:rsidRDefault="008F21EF"/>
        </w:tc>
      </w:tr>
    </w:tbl>
    <w:p w:rsidR="008F21EF" w:rsidRDefault="008F21EF">
      <w:pPr>
        <w:jc w:val="both"/>
        <w:sectPr w:rsidR="008F21EF" w:rsidSect="00636029">
          <w:headerReference w:type="default" r:id="rId11"/>
          <w:pgSz w:w="12240" w:h="15840"/>
          <w:pgMar w:top="270" w:right="720" w:bottom="720" w:left="720" w:header="720" w:footer="720" w:gutter="0"/>
          <w:cols w:space="720"/>
          <w:titlePg/>
        </w:sectPr>
      </w:pPr>
    </w:p>
    <w:p w:rsidR="008F21EF" w:rsidRDefault="00D40F2E">
      <w:pPr>
        <w:tabs>
          <w:tab w:val="left" w:pos="540"/>
        </w:tabs>
        <w:jc w:val="center"/>
        <w:rPr>
          <w:rFonts w:ascii="Segoe UI" w:eastAsia="Segoe UI" w:hAnsi="Segoe UI" w:cs="Segoe UI"/>
          <w:sz w:val="27"/>
          <w:szCs w:val="27"/>
        </w:rPr>
      </w:pPr>
      <w:r>
        <w:rPr>
          <w:rFonts w:ascii="Arial" w:eastAsia="Arial" w:hAnsi="Arial" w:cs="Arial"/>
          <w:lang w:val="es-ES_tradnl"/>
        </w:rPr>
        <w:lastRenderedPageBreak/>
        <w:tab/>
        <w:t>_____________________________________________________________________</w:t>
      </w:r>
    </w:p>
    <w:p w:rsidR="005A1364" w:rsidRPr="005A1364" w:rsidRDefault="005A1364" w:rsidP="005A1364">
      <w:pPr>
        <w:tabs>
          <w:tab w:val="left" w:pos="1530"/>
        </w:tabs>
        <w:jc w:val="center"/>
        <w:rPr>
          <w:b/>
          <w:bCs/>
          <w:lang w:val="es-ES_tradnl"/>
        </w:rPr>
      </w:pPr>
      <w:r w:rsidRPr="005A1364">
        <w:rPr>
          <w:b/>
          <w:bCs/>
          <w:lang w:val="es-ES_tradnl"/>
        </w:rPr>
        <w:t>Arizona Set-</w:t>
      </w:r>
      <w:proofErr w:type="spellStart"/>
      <w:r w:rsidRPr="005A1364">
        <w:rPr>
          <w:b/>
          <w:bCs/>
          <w:lang w:val="es-ES_tradnl"/>
        </w:rPr>
        <w:t>A</w:t>
      </w:r>
      <w:bookmarkStart w:id="0" w:name="_GoBack"/>
      <w:bookmarkEnd w:id="0"/>
      <w:r w:rsidRPr="005A1364">
        <w:rPr>
          <w:b/>
          <w:bCs/>
          <w:lang w:val="es-ES_tradnl"/>
        </w:rPr>
        <w:t>side</w:t>
      </w:r>
      <w:proofErr w:type="spellEnd"/>
      <w:r w:rsidRPr="005A1364">
        <w:rPr>
          <w:b/>
          <w:bCs/>
          <w:lang w:val="es-ES_tradnl"/>
        </w:rPr>
        <w:t xml:space="preserve"> </w:t>
      </w:r>
      <w:proofErr w:type="spellStart"/>
      <w:r w:rsidRPr="005A1364">
        <w:rPr>
          <w:b/>
          <w:bCs/>
          <w:lang w:val="es-ES_tradnl"/>
        </w:rPr>
        <w:t>Committee</w:t>
      </w:r>
      <w:proofErr w:type="spellEnd"/>
    </w:p>
    <w:p w:rsidR="005A1364" w:rsidRPr="005A1364" w:rsidRDefault="005A1364" w:rsidP="005A1364">
      <w:pPr>
        <w:tabs>
          <w:tab w:val="left" w:pos="1530"/>
        </w:tabs>
        <w:jc w:val="center"/>
        <w:rPr>
          <w:b/>
          <w:bCs/>
          <w:lang w:val="es-ES_tradnl"/>
        </w:rPr>
      </w:pPr>
      <w:r w:rsidRPr="005A1364">
        <w:rPr>
          <w:b/>
          <w:bCs/>
          <w:lang w:val="es-ES_tradnl"/>
        </w:rPr>
        <w:t>Meeting Minutes</w:t>
      </w:r>
    </w:p>
    <w:p w:rsidR="005A1364" w:rsidRDefault="005A1364" w:rsidP="005A1364">
      <w:pPr>
        <w:tabs>
          <w:tab w:val="left" w:pos="1530"/>
        </w:tabs>
        <w:jc w:val="center"/>
        <w:rPr>
          <w:b/>
          <w:bCs/>
          <w:lang w:val="es-ES_tradnl"/>
        </w:rPr>
      </w:pPr>
      <w:proofErr w:type="spellStart"/>
      <w:r w:rsidRPr="005A1364">
        <w:rPr>
          <w:b/>
          <w:bCs/>
          <w:lang w:val="es-ES_tradnl"/>
        </w:rPr>
        <w:t>April</w:t>
      </w:r>
      <w:proofErr w:type="spellEnd"/>
      <w:r w:rsidRPr="005A1364">
        <w:rPr>
          <w:b/>
          <w:bCs/>
          <w:lang w:val="es-ES_tradnl"/>
        </w:rPr>
        <w:t xml:space="preserve"> 24, 2019 Meeting</w:t>
      </w:r>
    </w:p>
    <w:p w:rsidR="005A1364" w:rsidRDefault="005A1364" w:rsidP="005A1364">
      <w:pPr>
        <w:tabs>
          <w:tab w:val="left" w:pos="1530"/>
        </w:tabs>
        <w:rPr>
          <w:b/>
          <w:bCs/>
          <w:lang w:val="es-ES_tradnl"/>
        </w:rPr>
      </w:pPr>
    </w:p>
    <w:p w:rsidR="005A1364" w:rsidRPr="005A1364" w:rsidRDefault="005A1364" w:rsidP="005A1364">
      <w:pPr>
        <w:tabs>
          <w:tab w:val="left" w:pos="1530"/>
        </w:tabs>
        <w:rPr>
          <w:b/>
          <w:bCs/>
          <w:lang w:val="es-ES_tradnl"/>
        </w:rPr>
      </w:pPr>
      <w:proofErr w:type="spellStart"/>
      <w:r>
        <w:rPr>
          <w:b/>
          <w:bCs/>
          <w:lang w:val="es-ES_tradnl"/>
        </w:rPr>
        <w:t>Attendance</w:t>
      </w:r>
      <w:proofErr w:type="spellEnd"/>
      <w:r>
        <w:rPr>
          <w:b/>
          <w:bCs/>
          <w:lang w:val="es-ES_tradnl"/>
        </w:rPr>
        <w:t>:</w:t>
      </w:r>
    </w:p>
    <w:p w:rsidR="005A1364" w:rsidRDefault="005A1364" w:rsidP="005A1364">
      <w:pPr>
        <w:spacing w:after="3" w:line="253" w:lineRule="auto"/>
        <w:ind w:left="949"/>
        <w:rPr>
          <w:bCs/>
          <w:i/>
        </w:rPr>
      </w:pPr>
      <w:r w:rsidRPr="005A1364">
        <w:rPr>
          <w:rFonts w:eastAsia="Segoe UI"/>
          <w:i/>
        </w:rPr>
        <w:t>Committee Members:</w:t>
      </w:r>
      <w:r w:rsidR="00D40F2E">
        <w:rPr>
          <w:rFonts w:ascii="Segoe UI" w:eastAsia="Segoe UI" w:hAnsi="Segoe UI" w:cs="Segoe UI"/>
          <w:sz w:val="20"/>
          <w:szCs w:val="20"/>
        </w:rPr>
        <w:br/>
      </w:r>
      <w:r>
        <w:rPr>
          <w:bCs/>
          <w:i/>
        </w:rPr>
        <w:t xml:space="preserve">-Aide </w:t>
      </w:r>
      <w:proofErr w:type="spellStart"/>
      <w:r>
        <w:rPr>
          <w:bCs/>
          <w:i/>
        </w:rPr>
        <w:t>Acedo</w:t>
      </w:r>
      <w:proofErr w:type="spellEnd"/>
      <w:r>
        <w:rPr>
          <w:bCs/>
          <w:i/>
        </w:rPr>
        <w:t>*</w:t>
      </w:r>
    </w:p>
    <w:p w:rsidR="005A1364" w:rsidRDefault="005A1364" w:rsidP="005A1364">
      <w:pPr>
        <w:spacing w:after="3" w:line="253" w:lineRule="auto"/>
        <w:ind w:left="949"/>
        <w:rPr>
          <w:bCs/>
          <w:i/>
        </w:rPr>
      </w:pPr>
      <w:r>
        <w:rPr>
          <w:bCs/>
          <w:i/>
        </w:rPr>
        <w:t>-Carol Carr*</w:t>
      </w:r>
    </w:p>
    <w:p w:rsidR="005A1364" w:rsidRDefault="005A1364" w:rsidP="005A1364">
      <w:pPr>
        <w:spacing w:after="3" w:line="253" w:lineRule="auto"/>
        <w:ind w:left="949"/>
        <w:rPr>
          <w:bCs/>
          <w:i/>
        </w:rPr>
      </w:pPr>
      <w:r>
        <w:rPr>
          <w:bCs/>
          <w:i/>
        </w:rPr>
        <w:t>-David Steinmetz*</w:t>
      </w:r>
    </w:p>
    <w:p w:rsidR="005A1364" w:rsidRDefault="005A1364" w:rsidP="005A1364">
      <w:pPr>
        <w:spacing w:after="3" w:line="253" w:lineRule="auto"/>
        <w:ind w:left="949"/>
        <w:rPr>
          <w:bCs/>
          <w:i/>
        </w:rPr>
      </w:pPr>
      <w:r>
        <w:rPr>
          <w:bCs/>
          <w:i/>
        </w:rPr>
        <w:t>-Kristen Mackey*</w:t>
      </w:r>
    </w:p>
    <w:p w:rsidR="005A1364" w:rsidRDefault="005A1364" w:rsidP="005A1364">
      <w:pPr>
        <w:spacing w:after="3" w:line="253" w:lineRule="auto"/>
        <w:ind w:left="949"/>
        <w:rPr>
          <w:bCs/>
          <w:i/>
        </w:rPr>
      </w:pPr>
      <w:r>
        <w:rPr>
          <w:bCs/>
          <w:i/>
        </w:rPr>
        <w:t xml:space="preserve">-Nick </w:t>
      </w:r>
      <w:proofErr w:type="spellStart"/>
      <w:r>
        <w:rPr>
          <w:bCs/>
          <w:i/>
        </w:rPr>
        <w:t>Perrera</w:t>
      </w:r>
      <w:proofErr w:type="spellEnd"/>
    </w:p>
    <w:p w:rsidR="005A1364" w:rsidRDefault="005A1364" w:rsidP="005A1364">
      <w:pPr>
        <w:spacing w:after="3" w:line="253" w:lineRule="auto"/>
        <w:ind w:left="949"/>
        <w:rPr>
          <w:bCs/>
          <w:i/>
        </w:rPr>
      </w:pPr>
      <w:r>
        <w:rPr>
          <w:bCs/>
          <w:i/>
        </w:rPr>
        <w:t>-Russ Levine</w:t>
      </w:r>
    </w:p>
    <w:p w:rsidR="005A1364" w:rsidRDefault="005A1364" w:rsidP="005A1364">
      <w:pPr>
        <w:spacing w:after="3" w:line="253" w:lineRule="auto"/>
        <w:ind w:left="949"/>
        <w:rPr>
          <w:bCs/>
          <w:i/>
        </w:rPr>
      </w:pPr>
      <w:r>
        <w:rPr>
          <w:bCs/>
          <w:i/>
        </w:rPr>
        <w:t xml:space="preserve">-Brian </w:t>
      </w:r>
      <w:proofErr w:type="spellStart"/>
      <w:r>
        <w:rPr>
          <w:bCs/>
          <w:i/>
        </w:rPr>
        <w:t>Radecki</w:t>
      </w:r>
      <w:proofErr w:type="spellEnd"/>
    </w:p>
    <w:p w:rsidR="005A1364" w:rsidRDefault="005A1364" w:rsidP="005A1364">
      <w:pPr>
        <w:spacing w:after="3" w:line="253" w:lineRule="auto"/>
        <w:ind w:left="949"/>
        <w:rPr>
          <w:bCs/>
          <w:i/>
        </w:rPr>
      </w:pPr>
      <w:r>
        <w:rPr>
          <w:bCs/>
          <w:i/>
        </w:rPr>
        <w:t xml:space="preserve">-Armando </w:t>
      </w:r>
      <w:proofErr w:type="spellStart"/>
      <w:r>
        <w:rPr>
          <w:bCs/>
          <w:i/>
        </w:rPr>
        <w:t>Bernasconi</w:t>
      </w:r>
      <w:proofErr w:type="spellEnd"/>
    </w:p>
    <w:p w:rsidR="005A1364" w:rsidRDefault="005A1364" w:rsidP="005A1364">
      <w:pPr>
        <w:spacing w:after="3" w:line="253" w:lineRule="auto"/>
        <w:ind w:left="949"/>
        <w:rPr>
          <w:bCs/>
          <w:i/>
        </w:rPr>
      </w:pPr>
      <w:r>
        <w:rPr>
          <w:bCs/>
          <w:i/>
        </w:rPr>
        <w:t>-Ed Jimenez</w:t>
      </w:r>
    </w:p>
    <w:p w:rsidR="005A1364" w:rsidRDefault="005A1364" w:rsidP="005A1364">
      <w:pPr>
        <w:spacing w:after="3" w:line="253" w:lineRule="auto"/>
        <w:ind w:left="949"/>
        <w:rPr>
          <w:bCs/>
          <w:i/>
        </w:rPr>
      </w:pPr>
    </w:p>
    <w:p w:rsidR="005A1364" w:rsidRDefault="005A1364" w:rsidP="005A1364">
      <w:pPr>
        <w:spacing w:after="3" w:line="253" w:lineRule="auto"/>
        <w:ind w:left="949"/>
        <w:rPr>
          <w:bCs/>
          <w:i/>
        </w:rPr>
      </w:pPr>
      <w:r>
        <w:rPr>
          <w:bCs/>
          <w:i/>
        </w:rPr>
        <w:t>State Procurement Office Staff:</w:t>
      </w:r>
    </w:p>
    <w:p w:rsidR="005A1364" w:rsidRDefault="005A1364" w:rsidP="005A1364">
      <w:pPr>
        <w:spacing w:after="3" w:line="253" w:lineRule="auto"/>
        <w:ind w:left="949"/>
        <w:rPr>
          <w:bCs/>
          <w:i/>
        </w:rPr>
      </w:pPr>
      <w:r>
        <w:rPr>
          <w:bCs/>
          <w:i/>
        </w:rPr>
        <w:t>-Jennifer Wenger</w:t>
      </w:r>
    </w:p>
    <w:p w:rsidR="005A1364" w:rsidRDefault="005A1364" w:rsidP="005A1364">
      <w:pPr>
        <w:spacing w:after="3" w:line="253" w:lineRule="auto"/>
        <w:ind w:left="949"/>
        <w:rPr>
          <w:bCs/>
          <w:i/>
        </w:rPr>
      </w:pPr>
      <w:r>
        <w:rPr>
          <w:bCs/>
          <w:i/>
        </w:rPr>
        <w:t xml:space="preserve">-Barbara </w:t>
      </w:r>
      <w:proofErr w:type="spellStart"/>
      <w:r>
        <w:rPr>
          <w:bCs/>
          <w:i/>
        </w:rPr>
        <w:t>Corella</w:t>
      </w:r>
      <w:proofErr w:type="spellEnd"/>
    </w:p>
    <w:p w:rsidR="00425358" w:rsidRDefault="00425358" w:rsidP="005A1364">
      <w:pPr>
        <w:spacing w:after="3" w:line="253" w:lineRule="auto"/>
        <w:ind w:left="949"/>
        <w:rPr>
          <w:bCs/>
          <w:i/>
        </w:rPr>
      </w:pPr>
      <w:r>
        <w:rPr>
          <w:bCs/>
          <w:i/>
        </w:rPr>
        <w:t>-Addie Fairley</w:t>
      </w:r>
    </w:p>
    <w:p w:rsidR="005A1364" w:rsidRDefault="005A1364" w:rsidP="005A1364">
      <w:pPr>
        <w:spacing w:after="3" w:line="253" w:lineRule="auto"/>
        <w:ind w:left="949"/>
        <w:rPr>
          <w:bCs/>
          <w:i/>
        </w:rPr>
      </w:pPr>
    </w:p>
    <w:p w:rsidR="005A1364" w:rsidRDefault="005A1364" w:rsidP="005A1364">
      <w:pPr>
        <w:spacing w:after="3" w:line="253" w:lineRule="auto"/>
        <w:ind w:left="949"/>
        <w:rPr>
          <w:bCs/>
          <w:i/>
        </w:rPr>
      </w:pPr>
      <w:r>
        <w:rPr>
          <w:bCs/>
          <w:i/>
        </w:rPr>
        <w:t>Others:</w:t>
      </w:r>
    </w:p>
    <w:p w:rsidR="005A1364" w:rsidRDefault="005A1364" w:rsidP="005A1364">
      <w:pPr>
        <w:spacing w:after="3" w:line="253" w:lineRule="auto"/>
        <w:ind w:left="949"/>
        <w:rPr>
          <w:bCs/>
          <w:i/>
        </w:rPr>
      </w:pPr>
      <w:r>
        <w:rPr>
          <w:bCs/>
          <w:i/>
        </w:rPr>
        <w:t xml:space="preserve">-Greg </w:t>
      </w:r>
      <w:proofErr w:type="spellStart"/>
      <w:r>
        <w:rPr>
          <w:bCs/>
          <w:i/>
        </w:rPr>
        <w:t>Natvig</w:t>
      </w:r>
      <w:proofErr w:type="spellEnd"/>
    </w:p>
    <w:p w:rsidR="005A1364" w:rsidRDefault="005A1364" w:rsidP="005A1364">
      <w:pPr>
        <w:spacing w:after="3" w:line="253" w:lineRule="auto"/>
        <w:ind w:left="949"/>
        <w:rPr>
          <w:bCs/>
          <w:i/>
        </w:rPr>
      </w:pPr>
      <w:r>
        <w:rPr>
          <w:bCs/>
          <w:i/>
        </w:rPr>
        <w:t>-Doug Arnett</w:t>
      </w:r>
    </w:p>
    <w:p w:rsidR="005A1364" w:rsidRDefault="005A1364" w:rsidP="005A1364">
      <w:pPr>
        <w:spacing w:after="3" w:line="253" w:lineRule="auto"/>
        <w:ind w:left="949"/>
        <w:rPr>
          <w:bCs/>
          <w:i/>
        </w:rPr>
      </w:pPr>
      <w:r>
        <w:rPr>
          <w:bCs/>
          <w:i/>
        </w:rPr>
        <w:t xml:space="preserve">-Mike </w:t>
      </w:r>
      <w:proofErr w:type="spellStart"/>
      <w:r>
        <w:rPr>
          <w:bCs/>
          <w:i/>
        </w:rPr>
        <w:t>Zinn</w:t>
      </w:r>
      <w:proofErr w:type="spellEnd"/>
    </w:p>
    <w:p w:rsidR="008F21EF" w:rsidRDefault="00425358">
      <w:pPr>
        <w:tabs>
          <w:tab w:val="left" w:pos="1530"/>
        </w:tabs>
        <w:jc w:val="center"/>
      </w:pPr>
      <w:r w:rsidRPr="001F5EA5">
        <w:rPr>
          <w:rFonts w:ascii="Arial Unicode MS" w:eastAsia="Arial Unicode MS" w:hAnsi="Arial Unicode MS" w:cs="Arial Unicode MS"/>
          <w:i/>
        </w:rPr>
        <w:t>*WebEx Attendance</w:t>
      </w:r>
      <w:r w:rsidR="00D40F2E">
        <w:rPr>
          <w:rFonts w:ascii="Segoe UI" w:eastAsia="Segoe UI" w:hAnsi="Segoe UI" w:cs="Segoe UI"/>
          <w:sz w:val="20"/>
          <w:szCs w:val="20"/>
        </w:rPr>
        <w:t> </w:t>
      </w:r>
    </w:p>
    <w:p w:rsidR="001F5EA5" w:rsidRDefault="00D40F2E">
      <w:pPr>
        <w:numPr>
          <w:ilvl w:val="0"/>
          <w:numId w:val="2"/>
        </w:numPr>
        <w:spacing w:after="3" w:line="253" w:lineRule="auto"/>
        <w:rPr>
          <w:b/>
          <w:bCs/>
        </w:rPr>
      </w:pPr>
      <w:r>
        <w:rPr>
          <w:b/>
          <w:bCs/>
        </w:rPr>
        <w:t xml:space="preserve">CALL TO ORDER </w:t>
      </w:r>
    </w:p>
    <w:p w:rsidR="000B602A" w:rsidRDefault="001F5EA5" w:rsidP="001F5EA5">
      <w:pPr>
        <w:spacing w:after="3" w:line="253" w:lineRule="auto"/>
        <w:ind w:left="720"/>
        <w:rPr>
          <w:b/>
          <w:bCs/>
        </w:rPr>
      </w:pPr>
      <w:r>
        <w:rPr>
          <w:bCs/>
          <w:i/>
        </w:rPr>
        <w:t xml:space="preserve">Committee Chair, Nick </w:t>
      </w:r>
      <w:proofErr w:type="spellStart"/>
      <w:r>
        <w:rPr>
          <w:bCs/>
          <w:i/>
        </w:rPr>
        <w:t>Perrera</w:t>
      </w:r>
      <w:proofErr w:type="spellEnd"/>
      <w:r>
        <w:rPr>
          <w:bCs/>
          <w:i/>
        </w:rPr>
        <w:t xml:space="preserve">, called the meeting to order at 1:10pm. </w:t>
      </w:r>
      <w:r w:rsidR="000B602A">
        <w:rPr>
          <w:b/>
          <w:bCs/>
        </w:rPr>
        <w:br/>
      </w:r>
    </w:p>
    <w:p w:rsidR="001F5EA5" w:rsidRPr="001F5EA5" w:rsidRDefault="004B3094" w:rsidP="004B3094">
      <w:pPr>
        <w:numPr>
          <w:ilvl w:val="0"/>
          <w:numId w:val="2"/>
        </w:numPr>
        <w:spacing w:after="3" w:line="253" w:lineRule="auto"/>
        <w:rPr>
          <w:rFonts w:ascii="Arial Unicode MS" w:eastAsia="Arial Unicode MS" w:hAnsi="Arial Unicode MS" w:cs="Arial Unicode MS"/>
        </w:rPr>
      </w:pPr>
      <w:r>
        <w:rPr>
          <w:b/>
          <w:bCs/>
        </w:rPr>
        <w:t xml:space="preserve">ROLL CALL  </w:t>
      </w:r>
    </w:p>
    <w:p w:rsidR="001F5EA5" w:rsidRDefault="001F5EA5" w:rsidP="001F5EA5">
      <w:pPr>
        <w:spacing w:after="3" w:line="253" w:lineRule="auto"/>
        <w:ind w:left="720" w:firstLine="720"/>
        <w:rPr>
          <w:bCs/>
          <w:i/>
        </w:rPr>
        <w:sectPr w:rsidR="001F5EA5" w:rsidSect="00636029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720" w:right="900" w:bottom="1170" w:left="540" w:header="720" w:footer="720" w:gutter="0"/>
          <w:cols w:space="720"/>
          <w:titlePg/>
        </w:sectPr>
      </w:pPr>
    </w:p>
    <w:p w:rsidR="008F21EF" w:rsidRPr="001F5EA5" w:rsidRDefault="00425358" w:rsidP="00425358">
      <w:pPr>
        <w:spacing w:after="3" w:line="253" w:lineRule="auto"/>
        <w:ind w:left="720"/>
        <w:rPr>
          <w:rFonts w:ascii="Arial Unicode MS" w:eastAsia="Arial Unicode MS" w:hAnsi="Arial Unicode MS" w:cs="Arial Unicode MS"/>
          <w:i/>
        </w:rPr>
      </w:pPr>
      <w:r>
        <w:rPr>
          <w:bCs/>
          <w:i/>
        </w:rPr>
        <w:lastRenderedPageBreak/>
        <w:t>All Members Present</w:t>
      </w:r>
      <w:r w:rsidR="00D40F2E" w:rsidRPr="004B3094">
        <w:rPr>
          <w:rFonts w:ascii="Arial Unicode MS" w:eastAsia="Arial Unicode MS" w:hAnsi="Arial Unicode MS" w:cs="Arial Unicode MS"/>
        </w:rPr>
        <w:br/>
      </w:r>
    </w:p>
    <w:p w:rsidR="004B3094" w:rsidRPr="000B602A" w:rsidRDefault="004B3094" w:rsidP="004B3094">
      <w:pPr>
        <w:numPr>
          <w:ilvl w:val="0"/>
          <w:numId w:val="2"/>
        </w:numPr>
        <w:spacing w:after="3" w:line="253" w:lineRule="auto"/>
        <w:rPr>
          <w:b/>
          <w:bCs/>
        </w:rPr>
      </w:pPr>
      <w:r w:rsidRPr="000B602A">
        <w:rPr>
          <w:b/>
          <w:bCs/>
        </w:rPr>
        <w:t xml:space="preserve">PUBLIC MEETING LAW PRESENTATION </w:t>
      </w:r>
    </w:p>
    <w:p w:rsidR="00A90B26" w:rsidRDefault="004B3094" w:rsidP="004B3094">
      <w:pPr>
        <w:spacing w:after="3" w:line="253" w:lineRule="auto"/>
        <w:ind w:left="949"/>
        <w:rPr>
          <w:bCs/>
        </w:rPr>
      </w:pPr>
      <w:r w:rsidRPr="00DD1647">
        <w:rPr>
          <w:bCs/>
        </w:rPr>
        <w:t>Jessica Klein, Assistant Attorney General</w:t>
      </w:r>
    </w:p>
    <w:p w:rsidR="00A90B26" w:rsidRDefault="00A90B26" w:rsidP="00A90B26">
      <w:pPr>
        <w:spacing w:after="65" w:line="250" w:lineRule="auto"/>
        <w:ind w:left="949"/>
      </w:pPr>
    </w:p>
    <w:p w:rsidR="001F5EA5" w:rsidRDefault="001F5EA5" w:rsidP="00A90B26">
      <w:pPr>
        <w:spacing w:after="65" w:line="250" w:lineRule="auto"/>
        <w:ind w:left="949"/>
        <w:rPr>
          <w:i/>
        </w:rPr>
        <w:sectPr w:rsidR="001F5EA5" w:rsidSect="00636029">
          <w:type w:val="continuous"/>
          <w:pgSz w:w="12240" w:h="15840"/>
          <w:pgMar w:top="720" w:right="900" w:bottom="1170" w:left="540" w:header="720" w:footer="720" w:gutter="0"/>
          <w:cols w:space="720"/>
          <w:titlePg/>
        </w:sectPr>
      </w:pPr>
    </w:p>
    <w:p w:rsidR="001F5EA5" w:rsidRDefault="001F5EA5" w:rsidP="00A90B26">
      <w:pPr>
        <w:spacing w:after="65" w:line="250" w:lineRule="auto"/>
        <w:ind w:left="949"/>
        <w:rPr>
          <w:i/>
        </w:rPr>
      </w:pPr>
      <w:r>
        <w:rPr>
          <w:i/>
        </w:rPr>
        <w:lastRenderedPageBreak/>
        <w:t xml:space="preserve">Motion to </w:t>
      </w:r>
      <w:r w:rsidR="008C7A36">
        <w:rPr>
          <w:i/>
        </w:rPr>
        <w:t>recess and convene in executive session</w:t>
      </w:r>
      <w:r>
        <w:rPr>
          <w:i/>
        </w:rPr>
        <w:t xml:space="preserve">: </w:t>
      </w:r>
    </w:p>
    <w:p w:rsidR="001F5EA5" w:rsidRDefault="001F5EA5" w:rsidP="001F5EA5">
      <w:pPr>
        <w:spacing w:after="65" w:line="250" w:lineRule="auto"/>
        <w:ind w:left="949"/>
        <w:rPr>
          <w:bCs/>
          <w:i/>
        </w:rPr>
      </w:pPr>
      <w:r>
        <w:rPr>
          <w:bCs/>
          <w:i/>
        </w:rPr>
        <w:lastRenderedPageBreak/>
        <w:t xml:space="preserve">Armando </w:t>
      </w:r>
      <w:proofErr w:type="spellStart"/>
      <w:r>
        <w:rPr>
          <w:bCs/>
          <w:i/>
        </w:rPr>
        <w:t>Bernasconi</w:t>
      </w:r>
      <w:proofErr w:type="spellEnd"/>
      <w:r>
        <w:rPr>
          <w:bCs/>
          <w:i/>
        </w:rPr>
        <w:br/>
        <w:t>2</w:t>
      </w:r>
      <w:r w:rsidRPr="001F5EA5">
        <w:rPr>
          <w:bCs/>
          <w:i/>
          <w:vertAlign w:val="superscript"/>
        </w:rPr>
        <w:t>nd</w:t>
      </w:r>
      <w:r>
        <w:rPr>
          <w:bCs/>
          <w:i/>
        </w:rPr>
        <w:t xml:space="preserve">: Brian </w:t>
      </w:r>
      <w:proofErr w:type="spellStart"/>
      <w:r>
        <w:rPr>
          <w:bCs/>
          <w:i/>
        </w:rPr>
        <w:t>Radecki</w:t>
      </w:r>
      <w:proofErr w:type="spellEnd"/>
      <w:r>
        <w:rPr>
          <w:bCs/>
          <w:i/>
        </w:rPr>
        <w:t xml:space="preserve"> </w:t>
      </w:r>
    </w:p>
    <w:p w:rsidR="001F5EA5" w:rsidRDefault="005A1364" w:rsidP="001F5EA5">
      <w:pPr>
        <w:spacing w:after="3" w:line="253" w:lineRule="auto"/>
        <w:ind w:left="229" w:firstLine="720"/>
        <w:rPr>
          <w:bCs/>
          <w:i/>
        </w:rPr>
      </w:pPr>
      <w:r>
        <w:rPr>
          <w:bCs/>
          <w:i/>
        </w:rPr>
        <w:lastRenderedPageBreak/>
        <w:t>In Favor: 8</w:t>
      </w:r>
      <w:r w:rsidR="001F5EA5">
        <w:rPr>
          <w:bCs/>
          <w:i/>
        </w:rPr>
        <w:t xml:space="preserve"> </w:t>
      </w:r>
    </w:p>
    <w:p w:rsidR="001F5EA5" w:rsidRPr="001F5EA5" w:rsidRDefault="001F5EA5" w:rsidP="001F5EA5">
      <w:pPr>
        <w:spacing w:after="3" w:line="253" w:lineRule="auto"/>
        <w:ind w:left="229" w:firstLine="720"/>
        <w:rPr>
          <w:bCs/>
          <w:i/>
        </w:rPr>
      </w:pPr>
      <w:r>
        <w:rPr>
          <w:bCs/>
          <w:i/>
        </w:rPr>
        <w:lastRenderedPageBreak/>
        <w:t>Opposed: 0</w:t>
      </w:r>
    </w:p>
    <w:p w:rsidR="001F5EA5" w:rsidRDefault="001F5EA5" w:rsidP="00A90B26">
      <w:pPr>
        <w:spacing w:after="65" w:line="250" w:lineRule="auto"/>
        <w:ind w:left="949"/>
        <w:rPr>
          <w:i/>
        </w:rPr>
        <w:sectPr w:rsidR="001F5EA5" w:rsidSect="001F5EA5">
          <w:type w:val="continuous"/>
          <w:pgSz w:w="12240" w:h="15840"/>
          <w:pgMar w:top="720" w:right="900" w:bottom="1170" w:left="540" w:header="720" w:footer="720" w:gutter="0"/>
          <w:cols w:num="2" w:space="720"/>
          <w:titlePg/>
        </w:sectPr>
      </w:pPr>
    </w:p>
    <w:p w:rsidR="001F5EA5" w:rsidRPr="001F5EA5" w:rsidRDefault="003B353F" w:rsidP="00A90B26">
      <w:pPr>
        <w:spacing w:after="65" w:line="250" w:lineRule="auto"/>
        <w:ind w:left="949"/>
        <w:rPr>
          <w:i/>
        </w:rPr>
      </w:pPr>
      <w:r>
        <w:rPr>
          <w:i/>
        </w:rPr>
        <w:lastRenderedPageBreak/>
        <w:t>Motion Carried</w:t>
      </w:r>
    </w:p>
    <w:p w:rsidR="00A90B26" w:rsidRDefault="00A90B26" w:rsidP="00A90B26">
      <w:pPr>
        <w:numPr>
          <w:ilvl w:val="0"/>
          <w:numId w:val="4"/>
        </w:numPr>
        <w:spacing w:after="3" w:line="253" w:lineRule="auto"/>
      </w:pPr>
      <w:r w:rsidRPr="00C87840">
        <w:rPr>
          <w:b/>
          <w:bCs/>
        </w:rPr>
        <w:t>EXECUTIVE SESSION</w:t>
      </w:r>
    </w:p>
    <w:p w:rsidR="008F21EF" w:rsidRPr="00A90B26" w:rsidRDefault="00A90B26" w:rsidP="00A90B26">
      <w:pPr>
        <w:numPr>
          <w:ilvl w:val="1"/>
          <w:numId w:val="4"/>
        </w:numPr>
        <w:spacing w:after="3" w:line="253" w:lineRule="auto"/>
      </w:pPr>
      <w:r>
        <w:t>Reserved for legal advice that may be needed to address questions from legal counsel presentation.</w:t>
      </w:r>
      <w:r w:rsidR="00D40F2E" w:rsidRPr="00A90B26">
        <w:rPr>
          <w:rFonts w:ascii="Arial Unicode MS" w:eastAsia="Arial Unicode MS" w:hAnsi="Arial Unicode MS" w:cs="Arial Unicode MS"/>
        </w:rPr>
        <w:br/>
      </w:r>
    </w:p>
    <w:p w:rsidR="00DD1647" w:rsidRDefault="00D40F2E">
      <w:pPr>
        <w:numPr>
          <w:ilvl w:val="0"/>
          <w:numId w:val="2"/>
        </w:numPr>
        <w:spacing w:after="3" w:line="253" w:lineRule="auto"/>
        <w:rPr>
          <w:b/>
          <w:bCs/>
        </w:rPr>
      </w:pPr>
      <w:r>
        <w:rPr>
          <w:b/>
          <w:bCs/>
        </w:rPr>
        <w:t>APPROVAL OF MINUTES</w:t>
      </w:r>
    </w:p>
    <w:p w:rsidR="00DD1647" w:rsidRDefault="00DD1647" w:rsidP="00DD1647">
      <w:pPr>
        <w:numPr>
          <w:ilvl w:val="1"/>
          <w:numId w:val="2"/>
        </w:numPr>
        <w:spacing w:after="3" w:line="253" w:lineRule="auto"/>
        <w:rPr>
          <w:bCs/>
        </w:rPr>
      </w:pPr>
      <w:r w:rsidRPr="00DD1647">
        <w:rPr>
          <w:bCs/>
        </w:rPr>
        <w:t>1.23.19 Meeting</w:t>
      </w:r>
    </w:p>
    <w:p w:rsidR="001F5EA5" w:rsidRDefault="001F5EA5" w:rsidP="001F5EA5">
      <w:pPr>
        <w:spacing w:after="3" w:line="253" w:lineRule="auto"/>
        <w:ind w:left="1493"/>
        <w:rPr>
          <w:bCs/>
          <w:i/>
        </w:rPr>
        <w:sectPr w:rsidR="001F5EA5" w:rsidSect="00636029">
          <w:type w:val="continuous"/>
          <w:pgSz w:w="12240" w:h="15840"/>
          <w:pgMar w:top="720" w:right="900" w:bottom="1170" w:left="540" w:header="720" w:footer="720" w:gutter="0"/>
          <w:cols w:space="720"/>
          <w:titlePg/>
        </w:sectPr>
      </w:pPr>
    </w:p>
    <w:p w:rsidR="001F5EA5" w:rsidRDefault="006D7413" w:rsidP="001F5EA5">
      <w:pPr>
        <w:spacing w:after="3" w:line="253" w:lineRule="auto"/>
        <w:ind w:left="1493"/>
        <w:rPr>
          <w:bCs/>
          <w:i/>
        </w:rPr>
      </w:pPr>
      <w:r>
        <w:rPr>
          <w:bCs/>
          <w:i/>
        </w:rPr>
        <w:lastRenderedPageBreak/>
        <w:t>Motion to approve the minu</w:t>
      </w:r>
      <w:r w:rsidR="001F5EA5">
        <w:rPr>
          <w:bCs/>
          <w:i/>
        </w:rPr>
        <w:t>t</w:t>
      </w:r>
      <w:r>
        <w:rPr>
          <w:bCs/>
          <w:i/>
        </w:rPr>
        <w:t>e</w:t>
      </w:r>
      <w:r w:rsidR="001F5EA5">
        <w:rPr>
          <w:bCs/>
          <w:i/>
        </w:rPr>
        <w:t xml:space="preserve">s: Armando </w:t>
      </w:r>
      <w:proofErr w:type="spellStart"/>
      <w:r w:rsidR="001F5EA5">
        <w:rPr>
          <w:bCs/>
          <w:i/>
        </w:rPr>
        <w:t>Bernasconi</w:t>
      </w:r>
      <w:proofErr w:type="spellEnd"/>
    </w:p>
    <w:p w:rsidR="001F5EA5" w:rsidRDefault="001F5EA5" w:rsidP="001F5EA5">
      <w:pPr>
        <w:spacing w:after="3" w:line="253" w:lineRule="auto"/>
        <w:ind w:left="1493"/>
        <w:rPr>
          <w:bCs/>
          <w:i/>
        </w:rPr>
      </w:pPr>
      <w:r>
        <w:rPr>
          <w:bCs/>
          <w:i/>
        </w:rPr>
        <w:t>2</w:t>
      </w:r>
      <w:r w:rsidRPr="001F5EA5">
        <w:rPr>
          <w:bCs/>
          <w:i/>
          <w:vertAlign w:val="superscript"/>
        </w:rPr>
        <w:t>nd</w:t>
      </w:r>
      <w:r>
        <w:rPr>
          <w:bCs/>
          <w:i/>
        </w:rPr>
        <w:t>: Russ Levin</w:t>
      </w:r>
      <w:r w:rsidR="008C7A36">
        <w:rPr>
          <w:bCs/>
          <w:i/>
        </w:rPr>
        <w:t>e</w:t>
      </w:r>
    </w:p>
    <w:p w:rsidR="001F5EA5" w:rsidRDefault="005A1364" w:rsidP="001F5EA5">
      <w:pPr>
        <w:spacing w:after="3" w:line="253" w:lineRule="auto"/>
        <w:ind w:left="1493"/>
        <w:rPr>
          <w:bCs/>
          <w:i/>
        </w:rPr>
      </w:pPr>
      <w:r>
        <w:rPr>
          <w:bCs/>
          <w:i/>
        </w:rPr>
        <w:lastRenderedPageBreak/>
        <w:t>In Favor: 8</w:t>
      </w:r>
      <w:r w:rsidR="001F5EA5">
        <w:rPr>
          <w:bCs/>
          <w:i/>
        </w:rPr>
        <w:t xml:space="preserve"> </w:t>
      </w:r>
    </w:p>
    <w:p w:rsidR="001F5EA5" w:rsidRDefault="001F5EA5" w:rsidP="001F5EA5">
      <w:pPr>
        <w:spacing w:after="3" w:line="253" w:lineRule="auto"/>
        <w:ind w:left="1493"/>
        <w:rPr>
          <w:bCs/>
          <w:i/>
        </w:rPr>
      </w:pPr>
      <w:r>
        <w:rPr>
          <w:bCs/>
          <w:i/>
        </w:rPr>
        <w:t>Opposed: 0</w:t>
      </w:r>
    </w:p>
    <w:p w:rsidR="003B353F" w:rsidRPr="001F5EA5" w:rsidRDefault="003B353F" w:rsidP="001F5EA5">
      <w:pPr>
        <w:spacing w:after="3" w:line="253" w:lineRule="auto"/>
        <w:ind w:left="1493"/>
        <w:rPr>
          <w:bCs/>
          <w:i/>
        </w:rPr>
      </w:pPr>
      <w:r>
        <w:rPr>
          <w:bCs/>
          <w:i/>
        </w:rPr>
        <w:t>Motion Carried</w:t>
      </w:r>
    </w:p>
    <w:p w:rsidR="001F5EA5" w:rsidRDefault="001F5EA5" w:rsidP="00DD1647">
      <w:pPr>
        <w:numPr>
          <w:ilvl w:val="1"/>
          <w:numId w:val="2"/>
        </w:numPr>
        <w:spacing w:after="3" w:line="253" w:lineRule="auto"/>
        <w:rPr>
          <w:bCs/>
        </w:rPr>
        <w:sectPr w:rsidR="001F5EA5" w:rsidSect="001F5EA5">
          <w:type w:val="continuous"/>
          <w:pgSz w:w="12240" w:h="15840"/>
          <w:pgMar w:top="720" w:right="900" w:bottom="1170" w:left="540" w:header="720" w:footer="720" w:gutter="0"/>
          <w:cols w:num="2" w:space="720"/>
          <w:titlePg/>
        </w:sectPr>
      </w:pPr>
    </w:p>
    <w:p w:rsidR="00DD1647" w:rsidRDefault="00DD1647" w:rsidP="00DD1647">
      <w:pPr>
        <w:numPr>
          <w:ilvl w:val="1"/>
          <w:numId w:val="2"/>
        </w:numPr>
        <w:spacing w:after="3" w:line="253" w:lineRule="auto"/>
        <w:rPr>
          <w:bCs/>
        </w:rPr>
      </w:pPr>
      <w:r w:rsidRPr="00DD1647">
        <w:rPr>
          <w:bCs/>
        </w:rPr>
        <w:lastRenderedPageBreak/>
        <w:t>1.29.19 Special Meeting</w:t>
      </w:r>
    </w:p>
    <w:p w:rsidR="001F5EA5" w:rsidRDefault="001F5EA5" w:rsidP="001F5EA5">
      <w:pPr>
        <w:spacing w:after="3" w:line="253" w:lineRule="auto"/>
        <w:ind w:left="1493"/>
        <w:rPr>
          <w:bCs/>
          <w:i/>
        </w:rPr>
        <w:sectPr w:rsidR="001F5EA5" w:rsidSect="00636029">
          <w:type w:val="continuous"/>
          <w:pgSz w:w="12240" w:h="15840"/>
          <w:pgMar w:top="720" w:right="900" w:bottom="1170" w:left="540" w:header="720" w:footer="720" w:gutter="0"/>
          <w:cols w:space="720"/>
          <w:titlePg/>
        </w:sectPr>
      </w:pPr>
    </w:p>
    <w:p w:rsidR="001F5EA5" w:rsidRPr="001F5EA5" w:rsidRDefault="006D7413" w:rsidP="001F5EA5">
      <w:pPr>
        <w:spacing w:after="3" w:line="253" w:lineRule="auto"/>
        <w:ind w:left="1493"/>
        <w:rPr>
          <w:bCs/>
          <w:i/>
        </w:rPr>
      </w:pPr>
      <w:r>
        <w:rPr>
          <w:bCs/>
          <w:i/>
        </w:rPr>
        <w:lastRenderedPageBreak/>
        <w:t>Motion to approve the minute</w:t>
      </w:r>
      <w:r w:rsidR="001F5EA5">
        <w:rPr>
          <w:bCs/>
          <w:i/>
        </w:rPr>
        <w:t>s</w:t>
      </w:r>
      <w:r w:rsidR="001F5EA5" w:rsidRPr="001F5EA5">
        <w:rPr>
          <w:bCs/>
          <w:i/>
        </w:rPr>
        <w:t xml:space="preserve">: Armando </w:t>
      </w:r>
      <w:proofErr w:type="spellStart"/>
      <w:r w:rsidR="001F5EA5" w:rsidRPr="001F5EA5">
        <w:rPr>
          <w:bCs/>
          <w:i/>
        </w:rPr>
        <w:t>Bernasconi</w:t>
      </w:r>
      <w:proofErr w:type="spellEnd"/>
    </w:p>
    <w:p w:rsidR="001F5EA5" w:rsidRPr="001F5EA5" w:rsidRDefault="001F5EA5" w:rsidP="001F5EA5">
      <w:pPr>
        <w:spacing w:after="3" w:line="253" w:lineRule="auto"/>
        <w:ind w:left="1493"/>
        <w:rPr>
          <w:bCs/>
          <w:i/>
        </w:rPr>
      </w:pPr>
      <w:r w:rsidRPr="001F5EA5">
        <w:rPr>
          <w:bCs/>
          <w:i/>
        </w:rPr>
        <w:t>2nd: Russ Levin</w:t>
      </w:r>
      <w:r w:rsidR="008C7A36">
        <w:rPr>
          <w:bCs/>
          <w:i/>
        </w:rPr>
        <w:t>e</w:t>
      </w:r>
    </w:p>
    <w:p w:rsidR="001F5EA5" w:rsidRPr="001F5EA5" w:rsidRDefault="005A1364" w:rsidP="001F5EA5">
      <w:pPr>
        <w:spacing w:after="3" w:line="253" w:lineRule="auto"/>
        <w:ind w:left="1493"/>
        <w:rPr>
          <w:bCs/>
          <w:i/>
        </w:rPr>
      </w:pPr>
      <w:r>
        <w:rPr>
          <w:bCs/>
          <w:i/>
        </w:rPr>
        <w:lastRenderedPageBreak/>
        <w:t>In Favor: 8</w:t>
      </w:r>
      <w:r w:rsidR="001F5EA5" w:rsidRPr="001F5EA5">
        <w:rPr>
          <w:bCs/>
          <w:i/>
        </w:rPr>
        <w:t xml:space="preserve"> </w:t>
      </w:r>
    </w:p>
    <w:p w:rsidR="001F5EA5" w:rsidRDefault="001F5EA5" w:rsidP="001F5EA5">
      <w:pPr>
        <w:spacing w:after="3" w:line="253" w:lineRule="auto"/>
        <w:ind w:left="1493"/>
        <w:rPr>
          <w:bCs/>
          <w:i/>
        </w:rPr>
      </w:pPr>
      <w:r w:rsidRPr="001F5EA5">
        <w:rPr>
          <w:bCs/>
          <w:i/>
        </w:rPr>
        <w:t>Opposed: 0</w:t>
      </w:r>
    </w:p>
    <w:p w:rsidR="003B353F" w:rsidRPr="001F5EA5" w:rsidRDefault="003B353F" w:rsidP="001F5EA5">
      <w:pPr>
        <w:spacing w:after="3" w:line="253" w:lineRule="auto"/>
        <w:ind w:left="1493"/>
        <w:rPr>
          <w:bCs/>
          <w:i/>
        </w:rPr>
      </w:pPr>
      <w:r>
        <w:rPr>
          <w:bCs/>
          <w:i/>
        </w:rPr>
        <w:t>Motion Carried</w:t>
      </w:r>
    </w:p>
    <w:p w:rsidR="001F5EA5" w:rsidRDefault="001F5EA5" w:rsidP="00DD1647">
      <w:pPr>
        <w:numPr>
          <w:ilvl w:val="1"/>
          <w:numId w:val="2"/>
        </w:numPr>
        <w:spacing w:after="3" w:line="253" w:lineRule="auto"/>
        <w:rPr>
          <w:bCs/>
        </w:rPr>
        <w:sectPr w:rsidR="001F5EA5" w:rsidSect="001F5EA5">
          <w:type w:val="continuous"/>
          <w:pgSz w:w="12240" w:h="15840"/>
          <w:pgMar w:top="720" w:right="900" w:bottom="1170" w:left="540" w:header="720" w:footer="720" w:gutter="0"/>
          <w:cols w:num="2" w:space="720"/>
          <w:titlePg/>
        </w:sectPr>
      </w:pPr>
    </w:p>
    <w:p w:rsidR="008F21EF" w:rsidRDefault="00DD1647" w:rsidP="00DD1647">
      <w:pPr>
        <w:numPr>
          <w:ilvl w:val="1"/>
          <w:numId w:val="2"/>
        </w:numPr>
        <w:spacing w:after="3" w:line="253" w:lineRule="auto"/>
        <w:rPr>
          <w:bCs/>
        </w:rPr>
      </w:pPr>
      <w:r w:rsidRPr="00DD1647">
        <w:rPr>
          <w:bCs/>
        </w:rPr>
        <w:lastRenderedPageBreak/>
        <w:t>3.7.19 Special Meeting</w:t>
      </w:r>
      <w:r w:rsidR="00D40F2E" w:rsidRPr="00DD1647">
        <w:rPr>
          <w:bCs/>
        </w:rPr>
        <w:t xml:space="preserve"> </w:t>
      </w:r>
    </w:p>
    <w:p w:rsidR="001F5EA5" w:rsidRDefault="001F5EA5" w:rsidP="001F5EA5">
      <w:pPr>
        <w:spacing w:after="3" w:line="253" w:lineRule="auto"/>
        <w:ind w:left="1493"/>
        <w:rPr>
          <w:bCs/>
          <w:i/>
        </w:rPr>
        <w:sectPr w:rsidR="001F5EA5" w:rsidSect="00636029">
          <w:type w:val="continuous"/>
          <w:pgSz w:w="12240" w:h="15840"/>
          <w:pgMar w:top="720" w:right="900" w:bottom="1170" w:left="540" w:header="720" w:footer="720" w:gutter="0"/>
          <w:cols w:space="720"/>
          <w:titlePg/>
        </w:sectPr>
      </w:pPr>
    </w:p>
    <w:p w:rsidR="001F5EA5" w:rsidRPr="001F5EA5" w:rsidRDefault="001F5EA5" w:rsidP="001F5EA5">
      <w:pPr>
        <w:spacing w:after="3" w:line="253" w:lineRule="auto"/>
        <w:ind w:left="1493"/>
        <w:rPr>
          <w:bCs/>
          <w:i/>
        </w:rPr>
      </w:pPr>
      <w:r w:rsidRPr="001F5EA5">
        <w:rPr>
          <w:bCs/>
          <w:i/>
        </w:rPr>
        <w:lastRenderedPageBreak/>
        <w:t xml:space="preserve">Motion to table the approval: Armando </w:t>
      </w:r>
      <w:proofErr w:type="spellStart"/>
      <w:r w:rsidRPr="001F5EA5">
        <w:rPr>
          <w:bCs/>
          <w:i/>
        </w:rPr>
        <w:t>Bernasconi</w:t>
      </w:r>
      <w:proofErr w:type="spellEnd"/>
    </w:p>
    <w:p w:rsidR="001F5EA5" w:rsidRPr="001F5EA5" w:rsidRDefault="001F5EA5" w:rsidP="001F5EA5">
      <w:pPr>
        <w:spacing w:after="3" w:line="253" w:lineRule="auto"/>
        <w:ind w:left="1493"/>
        <w:rPr>
          <w:bCs/>
          <w:i/>
        </w:rPr>
      </w:pPr>
      <w:r w:rsidRPr="001F5EA5">
        <w:rPr>
          <w:bCs/>
          <w:i/>
        </w:rPr>
        <w:t>2nd: Russ Levin</w:t>
      </w:r>
      <w:r w:rsidR="008C7A36">
        <w:rPr>
          <w:bCs/>
          <w:i/>
        </w:rPr>
        <w:t>e</w:t>
      </w:r>
    </w:p>
    <w:p w:rsidR="001F5EA5" w:rsidRPr="001F5EA5" w:rsidRDefault="005A1364" w:rsidP="001F5EA5">
      <w:pPr>
        <w:spacing w:after="3" w:line="253" w:lineRule="auto"/>
        <w:ind w:left="1493"/>
        <w:rPr>
          <w:bCs/>
          <w:i/>
        </w:rPr>
      </w:pPr>
      <w:r>
        <w:rPr>
          <w:bCs/>
          <w:i/>
        </w:rPr>
        <w:lastRenderedPageBreak/>
        <w:t>In Favor: 8</w:t>
      </w:r>
      <w:r w:rsidR="001F5EA5" w:rsidRPr="001F5EA5">
        <w:rPr>
          <w:bCs/>
          <w:i/>
        </w:rPr>
        <w:t xml:space="preserve"> </w:t>
      </w:r>
    </w:p>
    <w:p w:rsidR="001F5EA5" w:rsidRDefault="001F5EA5" w:rsidP="001F5EA5">
      <w:pPr>
        <w:spacing w:after="3" w:line="253" w:lineRule="auto"/>
        <w:ind w:left="1493"/>
        <w:rPr>
          <w:bCs/>
          <w:i/>
        </w:rPr>
      </w:pPr>
      <w:r w:rsidRPr="001F5EA5">
        <w:rPr>
          <w:bCs/>
          <w:i/>
        </w:rPr>
        <w:t>Opposed: 0</w:t>
      </w:r>
    </w:p>
    <w:p w:rsidR="003B353F" w:rsidRPr="001F5EA5" w:rsidRDefault="003B353F" w:rsidP="001F5EA5">
      <w:pPr>
        <w:spacing w:after="3" w:line="253" w:lineRule="auto"/>
        <w:ind w:left="1493"/>
        <w:rPr>
          <w:bCs/>
          <w:i/>
        </w:rPr>
      </w:pPr>
      <w:r>
        <w:rPr>
          <w:bCs/>
          <w:i/>
        </w:rPr>
        <w:t>Motion Carried</w:t>
      </w:r>
    </w:p>
    <w:p w:rsidR="001F5EA5" w:rsidRDefault="001F5EA5">
      <w:pPr>
        <w:ind w:left="720" w:firstLine="7"/>
        <w:rPr>
          <w:i/>
          <w:iCs/>
        </w:rPr>
        <w:sectPr w:rsidR="001F5EA5" w:rsidSect="001F5EA5">
          <w:type w:val="continuous"/>
          <w:pgSz w:w="12240" w:h="15840"/>
          <w:pgMar w:top="720" w:right="900" w:bottom="1170" w:left="540" w:header="720" w:footer="720" w:gutter="0"/>
          <w:cols w:num="2" w:space="720"/>
          <w:titlePg/>
        </w:sectPr>
      </w:pPr>
    </w:p>
    <w:p w:rsidR="008F21EF" w:rsidRDefault="008F21EF">
      <w:pPr>
        <w:ind w:left="720" w:firstLine="7"/>
        <w:rPr>
          <w:i/>
          <w:iCs/>
        </w:rPr>
      </w:pPr>
    </w:p>
    <w:p w:rsidR="008F21EF" w:rsidRDefault="00D40F2E">
      <w:pPr>
        <w:numPr>
          <w:ilvl w:val="0"/>
          <w:numId w:val="2"/>
        </w:numPr>
        <w:spacing w:after="3" w:line="253" w:lineRule="auto"/>
        <w:rPr>
          <w:b/>
          <w:bCs/>
        </w:rPr>
      </w:pPr>
      <w:r>
        <w:rPr>
          <w:b/>
          <w:bCs/>
        </w:rPr>
        <w:t xml:space="preserve">CONTRACT EXTENSION &amp; CONTRACT PROPOSAL REVIEWS: </w:t>
      </w:r>
    </w:p>
    <w:p w:rsidR="008F21EF" w:rsidRPr="0040464E" w:rsidRDefault="0040464E">
      <w:pPr>
        <w:ind w:left="1148"/>
        <w:rPr>
          <w:i/>
        </w:rPr>
      </w:pPr>
      <w:r>
        <w:br/>
      </w:r>
      <w:r w:rsidR="00D40F2E">
        <w:t xml:space="preserve"> </w:t>
      </w:r>
      <w:proofErr w:type="gramStart"/>
      <w:r>
        <w:rPr>
          <w:i/>
        </w:rPr>
        <w:t xml:space="preserve">Recusal of Committee Member, Brian </w:t>
      </w:r>
      <w:proofErr w:type="spellStart"/>
      <w:r>
        <w:rPr>
          <w:i/>
        </w:rPr>
        <w:t>Radecki</w:t>
      </w:r>
      <w:proofErr w:type="spellEnd"/>
      <w:r>
        <w:rPr>
          <w:i/>
        </w:rPr>
        <w:t xml:space="preserve"> from Arizona Correctional Industries.</w:t>
      </w:r>
      <w:proofErr w:type="gramEnd"/>
      <w:r>
        <w:rPr>
          <w:i/>
        </w:rPr>
        <w:t xml:space="preserve"> </w:t>
      </w:r>
      <w:r>
        <w:rPr>
          <w:i/>
        </w:rPr>
        <w:br/>
      </w:r>
    </w:p>
    <w:p w:rsidR="008F21EF" w:rsidRDefault="00F01023">
      <w:pPr>
        <w:numPr>
          <w:ilvl w:val="1"/>
          <w:numId w:val="2"/>
        </w:numPr>
        <w:spacing w:after="3" w:line="253" w:lineRule="auto"/>
      </w:pPr>
      <w:r>
        <w:t>ADSPO15-087910</w:t>
      </w:r>
    </w:p>
    <w:p w:rsidR="00135DDF" w:rsidRDefault="00F01023" w:rsidP="000B602A">
      <w:pPr>
        <w:numPr>
          <w:ilvl w:val="2"/>
          <w:numId w:val="2"/>
        </w:numPr>
        <w:spacing w:after="3" w:line="253" w:lineRule="auto"/>
        <w:rPr>
          <w:i/>
          <w:iCs/>
        </w:rPr>
      </w:pPr>
      <w:r>
        <w:t xml:space="preserve">Arizona Correctional Industries </w:t>
      </w:r>
      <w:r w:rsidR="000B602A">
        <w:t xml:space="preserve">– </w:t>
      </w:r>
      <w:r>
        <w:t>Linens</w:t>
      </w:r>
      <w:r w:rsidR="00D40F2E">
        <w:rPr>
          <w:rFonts w:ascii="Arial Unicode MS" w:eastAsia="Arial Unicode MS" w:hAnsi="Arial Unicode MS" w:cs="Arial Unicode MS"/>
        </w:rPr>
        <w:br/>
      </w:r>
      <w:r w:rsidR="000B602A">
        <w:rPr>
          <w:i/>
          <w:iCs/>
        </w:rPr>
        <w:t xml:space="preserve">Exp. </w:t>
      </w:r>
      <w:r>
        <w:rPr>
          <w:i/>
          <w:iCs/>
        </w:rPr>
        <w:t>4/29/19</w:t>
      </w:r>
    </w:p>
    <w:p w:rsidR="0040464E" w:rsidRPr="0040464E" w:rsidRDefault="00135DDF" w:rsidP="0040464E">
      <w:pPr>
        <w:numPr>
          <w:ilvl w:val="2"/>
          <w:numId w:val="2"/>
        </w:numPr>
        <w:spacing w:after="3" w:line="253" w:lineRule="auto"/>
        <w:rPr>
          <w:i/>
          <w:iCs/>
        </w:rPr>
      </w:pPr>
      <w:r>
        <w:rPr>
          <w:iCs/>
        </w:rPr>
        <w:t>Approve extension of term through 4/30/20.</w:t>
      </w:r>
    </w:p>
    <w:p w:rsidR="0040464E" w:rsidRDefault="0040464E" w:rsidP="0040464E">
      <w:pPr>
        <w:spacing w:after="3" w:line="253" w:lineRule="auto"/>
        <w:ind w:left="1493"/>
        <w:rPr>
          <w:i/>
          <w:iCs/>
        </w:rPr>
        <w:sectPr w:rsidR="0040464E" w:rsidSect="00636029">
          <w:type w:val="continuous"/>
          <w:pgSz w:w="12240" w:h="15840"/>
          <w:pgMar w:top="720" w:right="900" w:bottom="1170" w:left="540" w:header="720" w:footer="720" w:gutter="0"/>
          <w:cols w:space="720"/>
          <w:titlePg/>
        </w:sectPr>
      </w:pPr>
    </w:p>
    <w:p w:rsidR="0040464E" w:rsidRPr="0040464E" w:rsidRDefault="0040464E" w:rsidP="0040464E">
      <w:pPr>
        <w:spacing w:after="3" w:line="253" w:lineRule="auto"/>
        <w:ind w:left="1493"/>
        <w:rPr>
          <w:i/>
          <w:iCs/>
        </w:rPr>
      </w:pPr>
      <w:r>
        <w:rPr>
          <w:i/>
          <w:iCs/>
        </w:rPr>
        <w:lastRenderedPageBreak/>
        <w:t>Motion to extend the contract to 4/30/20</w:t>
      </w:r>
      <w:r w:rsidRPr="0040464E">
        <w:rPr>
          <w:i/>
          <w:iCs/>
        </w:rPr>
        <w:t xml:space="preserve">: </w:t>
      </w:r>
      <w:r>
        <w:rPr>
          <w:i/>
          <w:iCs/>
        </w:rPr>
        <w:t>David Steinmetz</w:t>
      </w:r>
    </w:p>
    <w:p w:rsidR="0040464E" w:rsidRDefault="0040464E" w:rsidP="0040464E">
      <w:pPr>
        <w:spacing w:after="3" w:line="253" w:lineRule="auto"/>
        <w:ind w:left="1493"/>
        <w:rPr>
          <w:i/>
          <w:iCs/>
        </w:rPr>
      </w:pPr>
      <w:r>
        <w:rPr>
          <w:i/>
          <w:iCs/>
        </w:rPr>
        <w:t>2nd: Carol Carr</w:t>
      </w:r>
      <w:r>
        <w:rPr>
          <w:i/>
          <w:iCs/>
        </w:rPr>
        <w:br/>
      </w:r>
    </w:p>
    <w:p w:rsidR="0040464E" w:rsidRDefault="005A1364" w:rsidP="0040464E">
      <w:pPr>
        <w:spacing w:after="3" w:line="253" w:lineRule="auto"/>
        <w:ind w:left="1493"/>
        <w:rPr>
          <w:i/>
          <w:iCs/>
        </w:rPr>
      </w:pPr>
      <w:r>
        <w:rPr>
          <w:i/>
          <w:iCs/>
        </w:rPr>
        <w:lastRenderedPageBreak/>
        <w:t>In Favor: 6</w:t>
      </w:r>
    </w:p>
    <w:p w:rsidR="0040464E" w:rsidRDefault="0040464E" w:rsidP="0040464E">
      <w:pPr>
        <w:spacing w:after="3" w:line="253" w:lineRule="auto"/>
        <w:ind w:left="1493"/>
        <w:rPr>
          <w:i/>
          <w:iCs/>
        </w:rPr>
      </w:pPr>
      <w:r>
        <w:rPr>
          <w:i/>
          <w:iCs/>
        </w:rPr>
        <w:t>Opposed: 1</w:t>
      </w:r>
    </w:p>
    <w:p w:rsidR="003B353F" w:rsidRPr="0040464E" w:rsidRDefault="003B353F" w:rsidP="0040464E">
      <w:pPr>
        <w:spacing w:after="3" w:line="253" w:lineRule="auto"/>
        <w:ind w:left="1493"/>
        <w:rPr>
          <w:i/>
          <w:iCs/>
        </w:rPr>
      </w:pPr>
      <w:r>
        <w:rPr>
          <w:i/>
          <w:iCs/>
        </w:rPr>
        <w:t>Motion Carried</w:t>
      </w:r>
    </w:p>
    <w:p w:rsidR="0040464E" w:rsidRDefault="0040464E" w:rsidP="00135DDF">
      <w:pPr>
        <w:spacing w:after="3" w:line="253" w:lineRule="auto"/>
        <w:ind w:left="1733"/>
        <w:rPr>
          <w:i/>
          <w:iCs/>
        </w:rPr>
        <w:sectPr w:rsidR="0040464E" w:rsidSect="0040464E">
          <w:type w:val="continuous"/>
          <w:pgSz w:w="12240" w:h="15840"/>
          <w:pgMar w:top="720" w:right="900" w:bottom="1170" w:left="540" w:header="720" w:footer="720" w:gutter="0"/>
          <w:cols w:num="2" w:space="720"/>
          <w:titlePg/>
        </w:sectPr>
      </w:pPr>
    </w:p>
    <w:p w:rsidR="008F21EF" w:rsidRPr="000B602A" w:rsidRDefault="008F21EF" w:rsidP="00135DDF">
      <w:pPr>
        <w:spacing w:after="3" w:line="253" w:lineRule="auto"/>
        <w:ind w:left="1733"/>
        <w:rPr>
          <w:i/>
          <w:iCs/>
        </w:rPr>
      </w:pPr>
    </w:p>
    <w:p w:rsidR="008F21EF" w:rsidRDefault="00D40F2E">
      <w:pPr>
        <w:numPr>
          <w:ilvl w:val="0"/>
          <w:numId w:val="2"/>
        </w:numPr>
        <w:spacing w:after="3" w:line="253" w:lineRule="auto"/>
        <w:rPr>
          <w:b/>
          <w:bCs/>
        </w:rPr>
      </w:pPr>
      <w:r>
        <w:rPr>
          <w:b/>
          <w:bCs/>
        </w:rPr>
        <w:t>REAPPLICATIONS FOR SET-ASIDE CONTRACTS</w:t>
      </w:r>
    </w:p>
    <w:p w:rsidR="004B3094" w:rsidRDefault="004B3094" w:rsidP="004B3094">
      <w:pPr>
        <w:spacing w:after="3" w:line="253" w:lineRule="auto"/>
        <w:ind w:left="1493"/>
      </w:pPr>
      <w:proofErr w:type="gramStart"/>
      <w:r>
        <w:t>Presentation from ACI regarding proposals a-c.</w:t>
      </w:r>
      <w:proofErr w:type="gramEnd"/>
    </w:p>
    <w:p w:rsidR="00092227" w:rsidRDefault="00092227" w:rsidP="004B3094">
      <w:pPr>
        <w:spacing w:after="3" w:line="253" w:lineRule="auto"/>
        <w:ind w:left="1493"/>
      </w:pPr>
    </w:p>
    <w:p w:rsidR="00092227" w:rsidRDefault="00092227" w:rsidP="00092227">
      <w:pPr>
        <w:spacing w:after="3" w:line="253" w:lineRule="auto"/>
        <w:ind w:left="1493"/>
        <w:jc w:val="center"/>
        <w:rPr>
          <w:i/>
        </w:rPr>
      </w:pPr>
      <w:r>
        <w:rPr>
          <w:i/>
        </w:rPr>
        <w:t xml:space="preserve">Presentation conducted by ACI member, Mike </w:t>
      </w:r>
      <w:proofErr w:type="spellStart"/>
      <w:r>
        <w:rPr>
          <w:i/>
        </w:rPr>
        <w:t>Zinn</w:t>
      </w:r>
      <w:proofErr w:type="spellEnd"/>
      <w:r>
        <w:rPr>
          <w:i/>
        </w:rPr>
        <w:t>.</w:t>
      </w:r>
    </w:p>
    <w:p w:rsidR="00092227" w:rsidRPr="00092227" w:rsidRDefault="00092227" w:rsidP="00092227">
      <w:pPr>
        <w:spacing w:after="3" w:line="253" w:lineRule="auto"/>
        <w:ind w:left="1493"/>
        <w:jc w:val="center"/>
        <w:rPr>
          <w:i/>
        </w:rPr>
      </w:pPr>
    </w:p>
    <w:p w:rsidR="008F21EF" w:rsidRDefault="00D40F2E">
      <w:pPr>
        <w:numPr>
          <w:ilvl w:val="1"/>
          <w:numId w:val="2"/>
        </w:numPr>
        <w:spacing w:after="3" w:line="253" w:lineRule="auto"/>
      </w:pPr>
      <w:r>
        <w:t>ADSPO14-069797</w:t>
      </w:r>
    </w:p>
    <w:p w:rsidR="008F21EF" w:rsidRPr="00135DDF" w:rsidRDefault="00D40F2E">
      <w:pPr>
        <w:numPr>
          <w:ilvl w:val="2"/>
          <w:numId w:val="2"/>
        </w:numPr>
        <w:spacing w:after="3" w:line="253" w:lineRule="auto"/>
      </w:pPr>
      <w:r>
        <w:t xml:space="preserve">Arizona Correctional Industries - Outdoor Furniture </w:t>
      </w:r>
      <w:r>
        <w:rPr>
          <w:rFonts w:ascii="Arial Unicode MS" w:eastAsia="Arial Unicode MS" w:hAnsi="Arial Unicode MS" w:cs="Arial Unicode MS"/>
        </w:rPr>
        <w:br/>
      </w:r>
      <w:r>
        <w:rPr>
          <w:i/>
          <w:iCs/>
        </w:rPr>
        <w:t>Exp. 04/20/19</w:t>
      </w:r>
    </w:p>
    <w:p w:rsidR="0040464E" w:rsidRPr="0040464E" w:rsidRDefault="00135DDF">
      <w:pPr>
        <w:numPr>
          <w:ilvl w:val="2"/>
          <w:numId w:val="2"/>
        </w:numPr>
        <w:spacing w:after="3" w:line="253" w:lineRule="auto"/>
      </w:pPr>
      <w:r>
        <w:rPr>
          <w:iCs/>
        </w:rPr>
        <w:t xml:space="preserve">Approve proposal submitted and instruct SPO to negotiate and award a contract for an initial term of one (1) year with four (4) annual </w:t>
      </w:r>
      <w:r w:rsidR="0040464E">
        <w:rPr>
          <w:iCs/>
        </w:rPr>
        <w:t>extension options.</w:t>
      </w:r>
    </w:p>
    <w:p w:rsidR="0040464E" w:rsidRDefault="0040464E" w:rsidP="0040464E">
      <w:pPr>
        <w:spacing w:after="3" w:line="253" w:lineRule="auto"/>
        <w:ind w:left="1530"/>
        <w:rPr>
          <w:iCs/>
        </w:rPr>
      </w:pPr>
    </w:p>
    <w:p w:rsidR="0040464E" w:rsidRDefault="0040464E" w:rsidP="0040464E">
      <w:pPr>
        <w:spacing w:after="3" w:line="253" w:lineRule="auto"/>
        <w:ind w:left="1530"/>
        <w:rPr>
          <w:i/>
          <w:iCs/>
        </w:rPr>
        <w:sectPr w:rsidR="0040464E" w:rsidSect="00636029">
          <w:type w:val="continuous"/>
          <w:pgSz w:w="12240" w:h="15840"/>
          <w:pgMar w:top="720" w:right="900" w:bottom="1170" w:left="540" w:header="720" w:footer="720" w:gutter="0"/>
          <w:cols w:space="720"/>
          <w:titlePg/>
        </w:sectPr>
      </w:pPr>
    </w:p>
    <w:p w:rsidR="0040464E" w:rsidRDefault="0040464E" w:rsidP="0040464E">
      <w:pPr>
        <w:spacing w:after="3" w:line="253" w:lineRule="auto"/>
        <w:ind w:left="1530"/>
        <w:rPr>
          <w:i/>
          <w:iCs/>
        </w:rPr>
      </w:pPr>
      <w:r w:rsidRPr="0040464E">
        <w:rPr>
          <w:i/>
          <w:iCs/>
        </w:rPr>
        <w:lastRenderedPageBreak/>
        <w:t>Motion</w:t>
      </w:r>
      <w:r>
        <w:rPr>
          <w:i/>
          <w:iCs/>
        </w:rPr>
        <w:t xml:space="preserve"> to approve contract application: Armando </w:t>
      </w:r>
      <w:proofErr w:type="spellStart"/>
      <w:r>
        <w:rPr>
          <w:i/>
          <w:iCs/>
        </w:rPr>
        <w:t>Bernasconi</w:t>
      </w:r>
      <w:proofErr w:type="spellEnd"/>
    </w:p>
    <w:p w:rsidR="0040464E" w:rsidRDefault="0040464E" w:rsidP="0040464E">
      <w:pPr>
        <w:spacing w:after="3" w:line="253" w:lineRule="auto"/>
        <w:ind w:left="1530"/>
        <w:rPr>
          <w:i/>
          <w:iCs/>
        </w:rPr>
      </w:pPr>
      <w:r>
        <w:rPr>
          <w:i/>
          <w:iCs/>
        </w:rPr>
        <w:t>2</w:t>
      </w:r>
      <w:r w:rsidRPr="0040464E">
        <w:rPr>
          <w:i/>
          <w:iCs/>
          <w:vertAlign w:val="superscript"/>
        </w:rPr>
        <w:t>nd</w:t>
      </w:r>
      <w:r>
        <w:rPr>
          <w:i/>
          <w:iCs/>
        </w:rPr>
        <w:t>: Carol Car</w:t>
      </w:r>
      <w:r w:rsidR="008C7A36">
        <w:rPr>
          <w:i/>
          <w:iCs/>
        </w:rPr>
        <w:t>r</w:t>
      </w:r>
    </w:p>
    <w:p w:rsidR="0040464E" w:rsidRDefault="00063866" w:rsidP="0040464E">
      <w:pPr>
        <w:spacing w:after="3" w:line="253" w:lineRule="auto"/>
        <w:ind w:left="1530"/>
        <w:rPr>
          <w:i/>
          <w:iCs/>
        </w:rPr>
      </w:pPr>
      <w:r>
        <w:rPr>
          <w:i/>
          <w:iCs/>
        </w:rPr>
        <w:lastRenderedPageBreak/>
        <w:t xml:space="preserve">In Favor: </w:t>
      </w:r>
      <w:r w:rsidR="005A1364">
        <w:rPr>
          <w:i/>
          <w:iCs/>
        </w:rPr>
        <w:t>7</w:t>
      </w:r>
    </w:p>
    <w:p w:rsidR="0040464E" w:rsidRDefault="0040464E" w:rsidP="0040464E">
      <w:pPr>
        <w:spacing w:after="3" w:line="253" w:lineRule="auto"/>
        <w:ind w:left="1530"/>
        <w:rPr>
          <w:i/>
          <w:iCs/>
        </w:rPr>
      </w:pPr>
      <w:r>
        <w:rPr>
          <w:i/>
          <w:iCs/>
        </w:rPr>
        <w:t xml:space="preserve">Opposed: </w:t>
      </w:r>
      <w:r w:rsidR="00092227">
        <w:rPr>
          <w:i/>
          <w:iCs/>
        </w:rPr>
        <w:t>0</w:t>
      </w:r>
    </w:p>
    <w:p w:rsidR="003B353F" w:rsidRDefault="003B353F" w:rsidP="003B353F">
      <w:pPr>
        <w:spacing w:after="3" w:line="253" w:lineRule="auto"/>
        <w:ind w:left="720" w:firstLine="720"/>
        <w:rPr>
          <w:i/>
          <w:iCs/>
        </w:rPr>
        <w:sectPr w:rsidR="003B353F" w:rsidSect="0040464E">
          <w:type w:val="continuous"/>
          <w:pgSz w:w="12240" w:h="15840"/>
          <w:pgMar w:top="720" w:right="900" w:bottom="1170" w:left="540" w:header="720" w:footer="720" w:gutter="0"/>
          <w:cols w:num="2" w:space="720"/>
          <w:titlePg/>
        </w:sectPr>
      </w:pPr>
      <w:r>
        <w:rPr>
          <w:i/>
          <w:iCs/>
        </w:rPr>
        <w:t>Motion Carried</w:t>
      </w:r>
    </w:p>
    <w:p w:rsidR="00135DDF" w:rsidRDefault="00135DDF" w:rsidP="0040464E">
      <w:pPr>
        <w:spacing w:after="3" w:line="253" w:lineRule="auto"/>
        <w:rPr>
          <w:i/>
          <w:iCs/>
        </w:rPr>
      </w:pPr>
    </w:p>
    <w:p w:rsidR="008F21EF" w:rsidRDefault="00D40F2E">
      <w:pPr>
        <w:numPr>
          <w:ilvl w:val="1"/>
          <w:numId w:val="2"/>
        </w:numPr>
        <w:spacing w:after="3" w:line="253" w:lineRule="auto"/>
      </w:pPr>
      <w:r>
        <w:t>ADSPO14-069818</w:t>
      </w:r>
    </w:p>
    <w:p w:rsidR="008F21EF" w:rsidRPr="00135DDF" w:rsidRDefault="00D40F2E">
      <w:pPr>
        <w:numPr>
          <w:ilvl w:val="2"/>
          <w:numId w:val="2"/>
        </w:numPr>
        <w:spacing w:after="3" w:line="253" w:lineRule="auto"/>
      </w:pPr>
      <w:r>
        <w:t xml:space="preserve">Arizona Correctional Industries- Bedding Products </w:t>
      </w:r>
      <w:r>
        <w:rPr>
          <w:rFonts w:ascii="Arial Unicode MS" w:eastAsia="Arial Unicode MS" w:hAnsi="Arial Unicode MS" w:cs="Arial Unicode MS"/>
        </w:rPr>
        <w:br/>
      </w:r>
      <w:r>
        <w:rPr>
          <w:i/>
          <w:iCs/>
        </w:rPr>
        <w:t>Exp. 04/20/19</w:t>
      </w:r>
    </w:p>
    <w:p w:rsidR="00135DDF" w:rsidRPr="0040464E" w:rsidRDefault="00135DDF">
      <w:pPr>
        <w:numPr>
          <w:ilvl w:val="2"/>
          <w:numId w:val="2"/>
        </w:numPr>
        <w:spacing w:after="3" w:line="253" w:lineRule="auto"/>
      </w:pPr>
      <w:r>
        <w:rPr>
          <w:iCs/>
        </w:rPr>
        <w:t>Approve proposal submitted and instruct SPO to negotiate and award a contract for an initial term of one (1) year with four (4) annual extension options.</w:t>
      </w:r>
    </w:p>
    <w:p w:rsidR="0040464E" w:rsidRPr="0040464E" w:rsidRDefault="0040464E" w:rsidP="0040464E">
      <w:pPr>
        <w:spacing w:after="3" w:line="253" w:lineRule="auto"/>
        <w:ind w:left="1530"/>
        <w:rPr>
          <w:i/>
          <w:iCs/>
        </w:rPr>
      </w:pPr>
    </w:p>
    <w:p w:rsidR="0040464E" w:rsidRDefault="0040464E" w:rsidP="0040464E">
      <w:pPr>
        <w:spacing w:after="3" w:line="253" w:lineRule="auto"/>
        <w:ind w:left="1530"/>
        <w:rPr>
          <w:i/>
          <w:iCs/>
        </w:rPr>
        <w:sectPr w:rsidR="0040464E" w:rsidSect="00636029">
          <w:type w:val="continuous"/>
          <w:pgSz w:w="12240" w:h="15840"/>
          <w:pgMar w:top="720" w:right="900" w:bottom="1170" w:left="540" w:header="720" w:footer="720" w:gutter="0"/>
          <w:cols w:space="720"/>
          <w:titlePg/>
        </w:sectPr>
      </w:pPr>
    </w:p>
    <w:p w:rsidR="0040464E" w:rsidRPr="0040464E" w:rsidRDefault="0040464E" w:rsidP="0040464E">
      <w:pPr>
        <w:spacing w:after="3" w:line="253" w:lineRule="auto"/>
        <w:ind w:left="1530"/>
        <w:rPr>
          <w:i/>
          <w:iCs/>
        </w:rPr>
      </w:pPr>
      <w:r w:rsidRPr="0040464E">
        <w:rPr>
          <w:i/>
          <w:iCs/>
        </w:rPr>
        <w:lastRenderedPageBreak/>
        <w:t xml:space="preserve">Motion to approve contract application: </w:t>
      </w:r>
      <w:r>
        <w:rPr>
          <w:i/>
          <w:iCs/>
        </w:rPr>
        <w:t xml:space="preserve">Aide </w:t>
      </w:r>
      <w:proofErr w:type="spellStart"/>
      <w:r>
        <w:rPr>
          <w:i/>
          <w:iCs/>
        </w:rPr>
        <w:t>Acedo</w:t>
      </w:r>
      <w:proofErr w:type="spellEnd"/>
    </w:p>
    <w:p w:rsidR="0040464E" w:rsidRPr="0040464E" w:rsidRDefault="0040464E" w:rsidP="0040464E">
      <w:pPr>
        <w:spacing w:after="3" w:line="253" w:lineRule="auto"/>
        <w:ind w:left="1530"/>
        <w:rPr>
          <w:i/>
          <w:iCs/>
        </w:rPr>
      </w:pPr>
      <w:r w:rsidRPr="0040464E">
        <w:rPr>
          <w:i/>
          <w:iCs/>
        </w:rPr>
        <w:t xml:space="preserve">2nd: </w:t>
      </w:r>
      <w:r>
        <w:rPr>
          <w:i/>
          <w:iCs/>
        </w:rPr>
        <w:t>Russ Levin</w:t>
      </w:r>
      <w:r w:rsidR="008C7A36">
        <w:rPr>
          <w:i/>
          <w:iCs/>
        </w:rPr>
        <w:t>e</w:t>
      </w:r>
    </w:p>
    <w:p w:rsidR="0040464E" w:rsidRPr="0040464E" w:rsidRDefault="00063866" w:rsidP="0040464E">
      <w:pPr>
        <w:spacing w:after="3" w:line="253" w:lineRule="auto"/>
        <w:ind w:left="1530"/>
        <w:rPr>
          <w:i/>
          <w:iCs/>
        </w:rPr>
      </w:pPr>
      <w:r>
        <w:rPr>
          <w:i/>
          <w:iCs/>
        </w:rPr>
        <w:lastRenderedPageBreak/>
        <w:t xml:space="preserve">In Favor: </w:t>
      </w:r>
      <w:r w:rsidR="005A1364">
        <w:rPr>
          <w:i/>
          <w:iCs/>
        </w:rPr>
        <w:t>7</w:t>
      </w:r>
    </w:p>
    <w:p w:rsidR="0040464E" w:rsidRDefault="0040464E" w:rsidP="0040464E">
      <w:pPr>
        <w:spacing w:after="3" w:line="253" w:lineRule="auto"/>
        <w:ind w:left="1530"/>
        <w:rPr>
          <w:i/>
          <w:iCs/>
        </w:rPr>
      </w:pPr>
      <w:r>
        <w:rPr>
          <w:i/>
          <w:iCs/>
        </w:rPr>
        <w:t>Opposed: 0</w:t>
      </w:r>
    </w:p>
    <w:p w:rsidR="003B353F" w:rsidRPr="0040464E" w:rsidRDefault="003B353F" w:rsidP="0040464E">
      <w:pPr>
        <w:spacing w:after="3" w:line="253" w:lineRule="auto"/>
        <w:ind w:left="1530"/>
        <w:rPr>
          <w:i/>
          <w:iCs/>
        </w:rPr>
      </w:pPr>
      <w:r>
        <w:rPr>
          <w:i/>
          <w:iCs/>
        </w:rPr>
        <w:t>Motion Carried</w:t>
      </w:r>
    </w:p>
    <w:p w:rsidR="0040464E" w:rsidRDefault="0040464E" w:rsidP="0040464E">
      <w:pPr>
        <w:spacing w:after="3" w:line="253" w:lineRule="auto"/>
        <w:ind w:left="1530"/>
        <w:rPr>
          <w:iCs/>
        </w:rPr>
        <w:sectPr w:rsidR="0040464E" w:rsidSect="0040464E">
          <w:type w:val="continuous"/>
          <w:pgSz w:w="12240" w:h="15840"/>
          <w:pgMar w:top="720" w:right="900" w:bottom="1170" w:left="540" w:header="720" w:footer="720" w:gutter="0"/>
          <w:cols w:num="2" w:space="720"/>
          <w:titlePg/>
        </w:sectPr>
      </w:pPr>
    </w:p>
    <w:p w:rsidR="0040464E" w:rsidRDefault="0040464E" w:rsidP="0040464E">
      <w:pPr>
        <w:spacing w:after="3" w:line="253" w:lineRule="auto"/>
      </w:pPr>
    </w:p>
    <w:p w:rsidR="008F21EF" w:rsidRDefault="00D40F2E">
      <w:pPr>
        <w:numPr>
          <w:ilvl w:val="1"/>
          <w:numId w:val="2"/>
        </w:numPr>
        <w:spacing w:after="3" w:line="253" w:lineRule="auto"/>
      </w:pPr>
      <w:r>
        <w:t>ADSPO14-069824</w:t>
      </w:r>
    </w:p>
    <w:p w:rsidR="00135DDF" w:rsidRPr="00135DDF" w:rsidRDefault="00D1191A" w:rsidP="000B602A">
      <w:pPr>
        <w:numPr>
          <w:ilvl w:val="2"/>
          <w:numId w:val="2"/>
        </w:numPr>
        <w:spacing w:after="3" w:line="253" w:lineRule="auto"/>
        <w:rPr>
          <w:rFonts w:ascii="Arial Unicode MS" w:eastAsia="Arial Unicode MS" w:hAnsi="Arial Unicode MS" w:cs="Arial Unicode MS"/>
        </w:rPr>
      </w:pPr>
      <w:r>
        <w:t xml:space="preserve">Arizona Correctional Industries </w:t>
      </w:r>
      <w:r w:rsidR="00D40F2E">
        <w:t>- Cardboard File Boxes</w:t>
      </w:r>
      <w:r w:rsidR="00D40F2E">
        <w:rPr>
          <w:rFonts w:ascii="Arial Unicode MS" w:eastAsia="Arial Unicode MS" w:hAnsi="Arial Unicode MS" w:cs="Arial Unicode MS"/>
        </w:rPr>
        <w:br/>
      </w:r>
      <w:r w:rsidR="00D40F2E">
        <w:rPr>
          <w:i/>
          <w:iCs/>
        </w:rPr>
        <w:t>Exp. 04/20/19</w:t>
      </w:r>
    </w:p>
    <w:p w:rsidR="0040464E" w:rsidRPr="0040464E" w:rsidRDefault="00135DDF" w:rsidP="000B602A">
      <w:pPr>
        <w:numPr>
          <w:ilvl w:val="2"/>
          <w:numId w:val="2"/>
        </w:numPr>
        <w:spacing w:after="3" w:line="253" w:lineRule="auto"/>
        <w:rPr>
          <w:rFonts w:ascii="Arial Unicode MS" w:eastAsia="Arial Unicode MS" w:hAnsi="Arial Unicode MS" w:cs="Arial Unicode MS"/>
        </w:rPr>
      </w:pPr>
      <w:r>
        <w:rPr>
          <w:iCs/>
        </w:rPr>
        <w:t>Approve proposal submitted and instruct SPO to negotiate and award a contract for an initial term of one (1) year with four (4) annual extension options.</w:t>
      </w:r>
      <w:r w:rsidR="00D40F2E">
        <w:rPr>
          <w:i/>
          <w:iCs/>
        </w:rPr>
        <w:t xml:space="preserve"> </w:t>
      </w:r>
    </w:p>
    <w:p w:rsidR="0040464E" w:rsidRDefault="00092227" w:rsidP="0040464E">
      <w:pPr>
        <w:spacing w:after="3" w:line="253" w:lineRule="auto"/>
        <w:ind w:left="1493"/>
        <w:rPr>
          <w:i/>
          <w:iCs/>
        </w:rPr>
        <w:sectPr w:rsidR="0040464E" w:rsidSect="00636029">
          <w:type w:val="continuous"/>
          <w:pgSz w:w="12240" w:h="15840"/>
          <w:pgMar w:top="720" w:right="900" w:bottom="1170" w:left="540" w:header="720" w:footer="720" w:gutter="0"/>
          <w:cols w:space="720"/>
          <w:titlePg/>
        </w:sectPr>
      </w:pPr>
      <w:r>
        <w:rPr>
          <w:i/>
          <w:iCs/>
        </w:rPr>
        <w:br/>
      </w:r>
    </w:p>
    <w:p w:rsidR="0040464E" w:rsidRPr="0040464E" w:rsidRDefault="0040464E" w:rsidP="0040464E">
      <w:pPr>
        <w:spacing w:after="3" w:line="253" w:lineRule="auto"/>
        <w:ind w:left="1493"/>
        <w:rPr>
          <w:i/>
          <w:iCs/>
        </w:rPr>
      </w:pPr>
      <w:r w:rsidRPr="0040464E">
        <w:rPr>
          <w:i/>
          <w:iCs/>
        </w:rPr>
        <w:lastRenderedPageBreak/>
        <w:t xml:space="preserve">Motion to approve contract application: </w:t>
      </w:r>
      <w:r w:rsidR="00092227">
        <w:rPr>
          <w:i/>
          <w:iCs/>
        </w:rPr>
        <w:t>Russ Levin</w:t>
      </w:r>
      <w:r w:rsidR="008C7A36">
        <w:rPr>
          <w:i/>
          <w:iCs/>
        </w:rPr>
        <w:t>e</w:t>
      </w:r>
    </w:p>
    <w:p w:rsidR="0040464E" w:rsidRPr="0040464E" w:rsidRDefault="00092227" w:rsidP="0040464E">
      <w:pPr>
        <w:spacing w:after="3" w:line="253" w:lineRule="auto"/>
        <w:ind w:left="1493"/>
        <w:rPr>
          <w:i/>
          <w:iCs/>
        </w:rPr>
      </w:pPr>
      <w:r>
        <w:rPr>
          <w:i/>
          <w:iCs/>
        </w:rPr>
        <w:t xml:space="preserve">2nd: Armando </w:t>
      </w:r>
      <w:proofErr w:type="spellStart"/>
      <w:r>
        <w:rPr>
          <w:i/>
          <w:iCs/>
        </w:rPr>
        <w:t>Bernasconi</w:t>
      </w:r>
      <w:proofErr w:type="spellEnd"/>
    </w:p>
    <w:p w:rsidR="0040464E" w:rsidRPr="0040464E" w:rsidRDefault="00063866" w:rsidP="0040464E">
      <w:pPr>
        <w:spacing w:after="3" w:line="253" w:lineRule="auto"/>
        <w:ind w:left="1493"/>
        <w:rPr>
          <w:i/>
          <w:iCs/>
        </w:rPr>
      </w:pPr>
      <w:r>
        <w:rPr>
          <w:i/>
          <w:iCs/>
        </w:rPr>
        <w:lastRenderedPageBreak/>
        <w:t xml:space="preserve">In Favor: </w:t>
      </w:r>
      <w:r w:rsidR="005A1364">
        <w:rPr>
          <w:i/>
          <w:iCs/>
        </w:rPr>
        <w:t>7</w:t>
      </w:r>
    </w:p>
    <w:p w:rsidR="0040464E" w:rsidRDefault="0040464E" w:rsidP="0040464E">
      <w:pPr>
        <w:spacing w:after="3" w:line="253" w:lineRule="auto"/>
        <w:ind w:left="1493"/>
        <w:rPr>
          <w:i/>
          <w:iCs/>
        </w:rPr>
      </w:pPr>
      <w:r w:rsidRPr="0040464E">
        <w:rPr>
          <w:i/>
          <w:iCs/>
        </w:rPr>
        <w:t>Opposed: 0</w:t>
      </w:r>
    </w:p>
    <w:p w:rsidR="003B353F" w:rsidRDefault="003B353F" w:rsidP="0040464E">
      <w:pPr>
        <w:spacing w:after="3" w:line="253" w:lineRule="auto"/>
        <w:ind w:left="1493"/>
        <w:rPr>
          <w:i/>
          <w:iCs/>
        </w:rPr>
        <w:sectPr w:rsidR="003B353F" w:rsidSect="0040464E">
          <w:type w:val="continuous"/>
          <w:pgSz w:w="12240" w:h="15840"/>
          <w:pgMar w:top="720" w:right="900" w:bottom="1170" w:left="540" w:header="720" w:footer="720" w:gutter="0"/>
          <w:cols w:num="2" w:space="720"/>
          <w:titlePg/>
        </w:sectPr>
      </w:pPr>
      <w:r>
        <w:rPr>
          <w:i/>
          <w:iCs/>
        </w:rPr>
        <w:t>Motion Carried</w:t>
      </w:r>
    </w:p>
    <w:p w:rsidR="008F21EF" w:rsidRPr="000B602A" w:rsidRDefault="000B602A" w:rsidP="0040464E">
      <w:pPr>
        <w:spacing w:after="3" w:line="253" w:lineRule="auto"/>
        <w:ind w:left="1493"/>
        <w:rPr>
          <w:rFonts w:ascii="Arial Unicode MS" w:eastAsia="Arial Unicode MS" w:hAnsi="Arial Unicode MS" w:cs="Arial Unicode MS"/>
        </w:rPr>
      </w:pPr>
      <w:r>
        <w:rPr>
          <w:i/>
          <w:iCs/>
        </w:rPr>
        <w:lastRenderedPageBreak/>
        <w:br/>
      </w:r>
      <w:proofErr w:type="gramStart"/>
      <w:r w:rsidR="00092227">
        <w:rPr>
          <w:i/>
        </w:rPr>
        <w:t xml:space="preserve">Return of Committee Member, Brian </w:t>
      </w:r>
      <w:proofErr w:type="spellStart"/>
      <w:r w:rsidR="00092227">
        <w:rPr>
          <w:i/>
        </w:rPr>
        <w:t>Radecki</w:t>
      </w:r>
      <w:proofErr w:type="spellEnd"/>
      <w:r w:rsidR="00092227">
        <w:rPr>
          <w:i/>
        </w:rPr>
        <w:t xml:space="preserve"> from Arizona Correctional Industries.</w:t>
      </w:r>
      <w:proofErr w:type="gramEnd"/>
      <w:r w:rsidR="00092227">
        <w:rPr>
          <w:i/>
        </w:rPr>
        <w:br/>
      </w:r>
    </w:p>
    <w:p w:rsidR="008F21EF" w:rsidRDefault="00930B25">
      <w:pPr>
        <w:numPr>
          <w:ilvl w:val="0"/>
          <w:numId w:val="3"/>
        </w:numPr>
        <w:spacing w:after="3" w:line="253" w:lineRule="auto"/>
        <w:rPr>
          <w:b/>
          <w:bCs/>
          <w:i/>
          <w:iCs/>
        </w:rPr>
      </w:pPr>
      <w:r>
        <w:rPr>
          <w:b/>
          <w:bCs/>
        </w:rPr>
        <w:t>SET ASIDE MANUAL</w:t>
      </w:r>
    </w:p>
    <w:p w:rsidR="008F21EF" w:rsidRDefault="00D40F2E">
      <w:pPr>
        <w:numPr>
          <w:ilvl w:val="1"/>
          <w:numId w:val="3"/>
        </w:numPr>
        <w:spacing w:after="3" w:line="253" w:lineRule="auto"/>
      </w:pPr>
      <w:r>
        <w:t>Review</w:t>
      </w:r>
      <w:r w:rsidR="00930B25">
        <w:t xml:space="preserve"> Draft</w:t>
      </w:r>
    </w:p>
    <w:p w:rsidR="008F21EF" w:rsidRPr="00092227" w:rsidRDefault="00D40F2E">
      <w:pPr>
        <w:numPr>
          <w:ilvl w:val="1"/>
          <w:numId w:val="3"/>
        </w:numPr>
        <w:spacing w:after="3" w:line="253" w:lineRule="auto"/>
        <w:rPr>
          <w:b/>
          <w:bCs/>
        </w:rPr>
      </w:pPr>
      <w:r>
        <w:t xml:space="preserve">Comments and Suggestions </w:t>
      </w:r>
    </w:p>
    <w:p w:rsidR="00092227" w:rsidRDefault="00092227" w:rsidP="00092227">
      <w:pPr>
        <w:spacing w:after="3" w:line="253" w:lineRule="auto"/>
        <w:rPr>
          <w:b/>
          <w:bCs/>
        </w:rPr>
      </w:pPr>
    </w:p>
    <w:p w:rsidR="00092227" w:rsidRDefault="00092227" w:rsidP="00092227">
      <w:pPr>
        <w:spacing w:after="3" w:line="253" w:lineRule="auto"/>
        <w:ind w:left="990"/>
        <w:rPr>
          <w:bCs/>
          <w:i/>
        </w:rPr>
        <w:sectPr w:rsidR="00092227" w:rsidSect="00636029">
          <w:type w:val="continuous"/>
          <w:pgSz w:w="12240" w:h="15840"/>
          <w:pgMar w:top="720" w:right="900" w:bottom="1170" w:left="540" w:header="720" w:footer="720" w:gutter="0"/>
          <w:cols w:space="720"/>
          <w:titlePg/>
        </w:sectPr>
      </w:pPr>
    </w:p>
    <w:p w:rsidR="00092227" w:rsidRDefault="00092227" w:rsidP="00092227">
      <w:pPr>
        <w:spacing w:after="3" w:line="253" w:lineRule="auto"/>
        <w:ind w:left="990"/>
        <w:rPr>
          <w:bCs/>
          <w:i/>
        </w:rPr>
      </w:pPr>
      <w:r>
        <w:rPr>
          <w:bCs/>
          <w:i/>
        </w:rPr>
        <w:lastRenderedPageBreak/>
        <w:t>Motion to Table Discussion and Approval of Manual: Russ Levin</w:t>
      </w:r>
      <w:r w:rsidR="008C7A36">
        <w:rPr>
          <w:bCs/>
          <w:i/>
        </w:rPr>
        <w:t>e</w:t>
      </w:r>
    </w:p>
    <w:p w:rsidR="00092227" w:rsidRDefault="00092227" w:rsidP="00092227">
      <w:pPr>
        <w:spacing w:after="3" w:line="253" w:lineRule="auto"/>
        <w:ind w:left="990"/>
        <w:rPr>
          <w:bCs/>
          <w:i/>
        </w:rPr>
      </w:pPr>
      <w:r>
        <w:rPr>
          <w:bCs/>
          <w:i/>
        </w:rPr>
        <w:t>2</w:t>
      </w:r>
      <w:r w:rsidRPr="00092227">
        <w:rPr>
          <w:bCs/>
          <w:i/>
          <w:vertAlign w:val="superscript"/>
        </w:rPr>
        <w:t>nd</w:t>
      </w:r>
      <w:r>
        <w:rPr>
          <w:bCs/>
          <w:i/>
        </w:rPr>
        <w:t xml:space="preserve">: Brian </w:t>
      </w:r>
      <w:proofErr w:type="spellStart"/>
      <w:r>
        <w:rPr>
          <w:bCs/>
          <w:i/>
        </w:rPr>
        <w:t>Radecki</w:t>
      </w:r>
      <w:proofErr w:type="spellEnd"/>
    </w:p>
    <w:p w:rsidR="00092227" w:rsidRDefault="005A1364" w:rsidP="00092227">
      <w:pPr>
        <w:spacing w:after="3" w:line="253" w:lineRule="auto"/>
        <w:ind w:left="990"/>
        <w:rPr>
          <w:bCs/>
          <w:i/>
        </w:rPr>
      </w:pPr>
      <w:r>
        <w:rPr>
          <w:bCs/>
          <w:i/>
        </w:rPr>
        <w:lastRenderedPageBreak/>
        <w:t>In Favor: 8</w:t>
      </w:r>
    </w:p>
    <w:p w:rsidR="00092227" w:rsidRDefault="00092227" w:rsidP="00092227">
      <w:pPr>
        <w:spacing w:after="3" w:line="253" w:lineRule="auto"/>
        <w:ind w:left="990"/>
        <w:rPr>
          <w:bCs/>
          <w:i/>
        </w:rPr>
      </w:pPr>
      <w:r>
        <w:rPr>
          <w:bCs/>
          <w:i/>
        </w:rPr>
        <w:t>Opposed: 0</w:t>
      </w:r>
    </w:p>
    <w:p w:rsidR="003B353F" w:rsidRDefault="003B353F" w:rsidP="00092227">
      <w:pPr>
        <w:spacing w:after="3" w:line="253" w:lineRule="auto"/>
        <w:ind w:left="990"/>
        <w:rPr>
          <w:bCs/>
          <w:i/>
        </w:rPr>
      </w:pPr>
      <w:r>
        <w:rPr>
          <w:bCs/>
          <w:i/>
        </w:rPr>
        <w:t>Motion Carried</w:t>
      </w:r>
    </w:p>
    <w:p w:rsidR="00092227" w:rsidRDefault="00092227" w:rsidP="00092227">
      <w:pPr>
        <w:spacing w:after="3" w:line="253" w:lineRule="auto"/>
        <w:ind w:left="990"/>
        <w:rPr>
          <w:bCs/>
          <w:i/>
        </w:rPr>
        <w:sectPr w:rsidR="00092227" w:rsidSect="00092227">
          <w:type w:val="continuous"/>
          <w:pgSz w:w="12240" w:h="15840"/>
          <w:pgMar w:top="720" w:right="900" w:bottom="1170" w:left="540" w:header="720" w:footer="720" w:gutter="0"/>
          <w:cols w:num="2" w:space="720"/>
          <w:titlePg/>
        </w:sectPr>
      </w:pPr>
    </w:p>
    <w:p w:rsidR="00092227" w:rsidRPr="00092227" w:rsidRDefault="00092227" w:rsidP="00092227">
      <w:pPr>
        <w:spacing w:after="3" w:line="253" w:lineRule="auto"/>
        <w:ind w:left="990"/>
        <w:rPr>
          <w:bCs/>
          <w:i/>
        </w:rPr>
      </w:pPr>
    </w:p>
    <w:p w:rsidR="008F21EF" w:rsidRDefault="008F21EF">
      <w:pPr>
        <w:spacing w:after="3" w:line="253" w:lineRule="auto"/>
        <w:ind w:left="228" w:hanging="228"/>
        <w:rPr>
          <w:b/>
          <w:bCs/>
        </w:rPr>
      </w:pPr>
    </w:p>
    <w:p w:rsidR="00092227" w:rsidRPr="00092227" w:rsidRDefault="00167975">
      <w:pPr>
        <w:numPr>
          <w:ilvl w:val="0"/>
          <w:numId w:val="4"/>
        </w:numPr>
        <w:spacing w:after="3" w:line="253" w:lineRule="auto"/>
        <w:rPr>
          <w:b/>
        </w:rPr>
      </w:pPr>
      <w:r w:rsidRPr="00167975">
        <w:rPr>
          <w:b/>
          <w:bCs/>
        </w:rPr>
        <w:t>REPORT ON 1% GOAL</w:t>
      </w:r>
    </w:p>
    <w:p w:rsidR="008F21EF" w:rsidRPr="00167975" w:rsidRDefault="00092227" w:rsidP="00092227">
      <w:pPr>
        <w:spacing w:after="3" w:line="253" w:lineRule="auto"/>
        <w:ind w:left="990"/>
        <w:rPr>
          <w:b/>
        </w:rPr>
      </w:pPr>
      <w:proofErr w:type="gramStart"/>
      <w:r>
        <w:rPr>
          <w:bCs/>
          <w:i/>
        </w:rPr>
        <w:t xml:space="preserve">Presented by Committee Chair, Nick </w:t>
      </w:r>
      <w:proofErr w:type="spellStart"/>
      <w:r>
        <w:rPr>
          <w:bCs/>
          <w:i/>
        </w:rPr>
        <w:t>Perrera</w:t>
      </w:r>
      <w:proofErr w:type="spellEnd"/>
      <w:r>
        <w:rPr>
          <w:bCs/>
          <w:i/>
        </w:rPr>
        <w:t>.</w:t>
      </w:r>
      <w:proofErr w:type="gramEnd"/>
      <w:r>
        <w:rPr>
          <w:bCs/>
          <w:i/>
        </w:rPr>
        <w:t xml:space="preserve"> </w:t>
      </w:r>
      <w:r w:rsidR="00D40F2E" w:rsidRPr="00167975">
        <w:rPr>
          <w:rFonts w:ascii="Arial Unicode MS" w:eastAsia="Arial Unicode MS" w:hAnsi="Arial Unicode MS" w:cs="Arial Unicode MS"/>
          <w:b/>
        </w:rPr>
        <w:br/>
      </w:r>
    </w:p>
    <w:p w:rsidR="008F21EF" w:rsidRPr="00092227" w:rsidRDefault="00D40F2E">
      <w:pPr>
        <w:numPr>
          <w:ilvl w:val="0"/>
          <w:numId w:val="4"/>
        </w:numPr>
        <w:spacing w:after="3" w:line="253" w:lineRule="auto"/>
      </w:pPr>
      <w:r>
        <w:rPr>
          <w:b/>
          <w:bCs/>
        </w:rPr>
        <w:t xml:space="preserve">FUTURE AGENDA ITEMS </w:t>
      </w:r>
    </w:p>
    <w:p w:rsidR="00C87840" w:rsidRDefault="00092227" w:rsidP="00092227">
      <w:pPr>
        <w:spacing w:after="3" w:line="253" w:lineRule="auto"/>
        <w:ind w:left="540"/>
        <w:rPr>
          <w:i/>
        </w:rPr>
      </w:pPr>
      <w:r>
        <w:rPr>
          <w:bCs/>
          <w:i/>
        </w:rPr>
        <w:t>-</w:t>
      </w:r>
      <w:r w:rsidRPr="00092227">
        <w:rPr>
          <w:bCs/>
          <w:i/>
        </w:rPr>
        <w:t xml:space="preserve">Legal </w:t>
      </w:r>
      <w:r>
        <w:rPr>
          <w:bCs/>
          <w:i/>
        </w:rPr>
        <w:t>a</w:t>
      </w:r>
      <w:r w:rsidR="00CC04C3">
        <w:rPr>
          <w:bCs/>
          <w:i/>
        </w:rPr>
        <w:t>d</w:t>
      </w:r>
      <w:r w:rsidRPr="00092227">
        <w:rPr>
          <w:bCs/>
          <w:i/>
        </w:rPr>
        <w:t>v</w:t>
      </w:r>
      <w:r w:rsidR="00CC04C3">
        <w:rPr>
          <w:bCs/>
          <w:i/>
        </w:rPr>
        <w:t>ic</w:t>
      </w:r>
      <w:r w:rsidRPr="00092227">
        <w:rPr>
          <w:bCs/>
          <w:i/>
        </w:rPr>
        <w:t>e on guiding statutes &amp; rules regarding the Set-Aside committee</w:t>
      </w:r>
    </w:p>
    <w:p w:rsidR="00092227" w:rsidRDefault="00092227" w:rsidP="00092227">
      <w:pPr>
        <w:spacing w:after="3" w:line="253" w:lineRule="auto"/>
        <w:ind w:left="540"/>
        <w:rPr>
          <w:i/>
        </w:rPr>
      </w:pPr>
      <w:r>
        <w:rPr>
          <w:i/>
        </w:rPr>
        <w:t>-Discussion and Development of the Set-Aside Manual</w:t>
      </w:r>
    </w:p>
    <w:p w:rsidR="00092227" w:rsidRDefault="00092227" w:rsidP="00092227">
      <w:pPr>
        <w:spacing w:after="3" w:line="253" w:lineRule="auto"/>
        <w:ind w:left="540"/>
        <w:rPr>
          <w:i/>
        </w:rPr>
      </w:pPr>
      <w:r>
        <w:rPr>
          <w:i/>
        </w:rPr>
        <w:t xml:space="preserve">-QC HP OEM Printer Supply Contract </w:t>
      </w:r>
    </w:p>
    <w:p w:rsidR="00092227" w:rsidRDefault="00092227" w:rsidP="00092227">
      <w:pPr>
        <w:spacing w:after="3" w:line="253" w:lineRule="auto"/>
        <w:ind w:left="540"/>
        <w:rPr>
          <w:i/>
        </w:rPr>
      </w:pPr>
    </w:p>
    <w:p w:rsidR="00C87840" w:rsidRPr="00C87840" w:rsidRDefault="00C87840" w:rsidP="00C87840">
      <w:pPr>
        <w:numPr>
          <w:ilvl w:val="0"/>
          <w:numId w:val="4"/>
        </w:numPr>
        <w:spacing w:after="3" w:line="253" w:lineRule="auto"/>
      </w:pPr>
      <w:r>
        <w:rPr>
          <w:b/>
          <w:bCs/>
        </w:rPr>
        <w:t>C</w:t>
      </w:r>
      <w:r w:rsidRPr="00C87840">
        <w:rPr>
          <w:b/>
          <w:bCs/>
        </w:rPr>
        <w:t xml:space="preserve">ALL TO THE PUBLIC </w:t>
      </w:r>
    </w:p>
    <w:p w:rsidR="00092227" w:rsidRDefault="00167975" w:rsidP="00A90B26">
      <w:pPr>
        <w:spacing w:after="65" w:line="250" w:lineRule="auto"/>
        <w:ind w:left="949"/>
        <w:rPr>
          <w:sz w:val="20"/>
          <w:szCs w:val="20"/>
        </w:rPr>
      </w:pPr>
      <w:r>
        <w:rPr>
          <w:sz w:val="20"/>
          <w:szCs w:val="20"/>
        </w:rPr>
        <w:t xml:space="preserve">At this time, the </w:t>
      </w:r>
      <w:r w:rsidR="00C87840">
        <w:rPr>
          <w:sz w:val="20"/>
          <w:szCs w:val="20"/>
        </w:rPr>
        <w:t>committee will hear comments from</w:t>
      </w:r>
      <w:r>
        <w:rPr>
          <w:sz w:val="20"/>
          <w:szCs w:val="20"/>
        </w:rPr>
        <w:t xml:space="preserve"> the public.  Members of the </w:t>
      </w:r>
      <w:r w:rsidR="00C87840">
        <w:rPr>
          <w:sz w:val="20"/>
          <w:szCs w:val="20"/>
        </w:rPr>
        <w:t>committee may not discuss items that are not specifically identified on the agenda.  Therefore, pursuant to A.R.S. § 38-431.01(G), action taken as a result of public comment will be limited to directing staff to study the matter or scheduling the matter for future consideration and decision at a later date.</w:t>
      </w:r>
    </w:p>
    <w:p w:rsidR="00092227" w:rsidRDefault="00092227" w:rsidP="00092227">
      <w:pPr>
        <w:spacing w:after="65" w:line="250" w:lineRule="auto"/>
        <w:ind w:left="5040" w:hanging="3960"/>
        <w:rPr>
          <w:i/>
        </w:rPr>
      </w:pPr>
      <w:r>
        <w:rPr>
          <w:i/>
        </w:rPr>
        <w:lastRenderedPageBreak/>
        <w:t xml:space="preserve">-Doug Arnett, </w:t>
      </w:r>
      <w:r w:rsidRPr="00092227">
        <w:rPr>
          <w:i/>
        </w:rPr>
        <w:t xml:space="preserve">Quality Connections: </w:t>
      </w:r>
      <w:r>
        <w:rPr>
          <w:i/>
        </w:rPr>
        <w:tab/>
        <w:t xml:space="preserve">The Committee should reconsider and re-vote on the contract CTR04691 after the </w:t>
      </w:r>
      <w:r w:rsidR="00CC04C3" w:rsidRPr="00CC04C3">
        <w:rPr>
          <w:i/>
        </w:rPr>
        <w:t>amendment</w:t>
      </w:r>
      <w:r w:rsidR="008C7A36">
        <w:rPr>
          <w:i/>
        </w:rPr>
        <w:t xml:space="preserve"> of conflict of</w:t>
      </w:r>
      <w:r>
        <w:rPr>
          <w:i/>
        </w:rPr>
        <w:t xml:space="preserve"> interest. </w:t>
      </w:r>
      <w:r>
        <w:rPr>
          <w:i/>
        </w:rPr>
        <w:br/>
      </w:r>
    </w:p>
    <w:p w:rsidR="00C87840" w:rsidRPr="00A90B26" w:rsidRDefault="00092227" w:rsidP="00092227">
      <w:pPr>
        <w:spacing w:after="65" w:line="250" w:lineRule="auto"/>
        <w:ind w:left="5040" w:hanging="3960"/>
        <w:rPr>
          <w:sz w:val="20"/>
          <w:szCs w:val="20"/>
        </w:rPr>
      </w:pPr>
      <w:r>
        <w:rPr>
          <w:i/>
        </w:rPr>
        <w:t xml:space="preserve">-Greg </w:t>
      </w:r>
      <w:proofErr w:type="spellStart"/>
      <w:r>
        <w:rPr>
          <w:i/>
        </w:rPr>
        <w:t>Natvig</w:t>
      </w:r>
      <w:proofErr w:type="spellEnd"/>
      <w:r>
        <w:rPr>
          <w:i/>
        </w:rPr>
        <w:t>, Beacon Group:</w:t>
      </w:r>
      <w:r>
        <w:rPr>
          <w:i/>
        </w:rPr>
        <w:tab/>
        <w:t xml:space="preserve">Urges the committee to reconsider and re-evaluate the denominator used in determining the report on the 1% goal </w:t>
      </w:r>
      <w:r w:rsidR="00CC04C3" w:rsidRPr="00CC04C3">
        <w:rPr>
          <w:i/>
        </w:rPr>
        <w:t>pursuant</w:t>
      </w:r>
      <w:r w:rsidR="00CC04C3">
        <w:rPr>
          <w:i/>
        </w:rPr>
        <w:t xml:space="preserve"> </w:t>
      </w:r>
      <w:r>
        <w:rPr>
          <w:i/>
        </w:rPr>
        <w:t xml:space="preserve">to the statute. </w:t>
      </w:r>
      <w:r w:rsidR="00A90B26">
        <w:rPr>
          <w:sz w:val="20"/>
          <w:szCs w:val="20"/>
        </w:rPr>
        <w:br/>
      </w:r>
    </w:p>
    <w:p w:rsidR="00092227" w:rsidRPr="00092227" w:rsidRDefault="00D40F2E" w:rsidP="00C87840">
      <w:pPr>
        <w:numPr>
          <w:ilvl w:val="0"/>
          <w:numId w:val="4"/>
        </w:numPr>
        <w:spacing w:after="3" w:line="253" w:lineRule="auto"/>
      </w:pPr>
      <w:r w:rsidRPr="00C87840">
        <w:rPr>
          <w:b/>
          <w:bCs/>
        </w:rPr>
        <w:t>ADJOURNMENT</w:t>
      </w:r>
    </w:p>
    <w:p w:rsidR="008F21EF" w:rsidRPr="00C87840" w:rsidRDefault="008C7A36" w:rsidP="00092227">
      <w:pPr>
        <w:tabs>
          <w:tab w:val="left" w:pos="990"/>
        </w:tabs>
        <w:spacing w:after="3" w:line="253" w:lineRule="auto"/>
        <w:ind w:left="1080"/>
      </w:pPr>
      <w:r>
        <w:rPr>
          <w:bCs/>
          <w:i/>
        </w:rPr>
        <w:t>Chair</w:t>
      </w:r>
      <w:r w:rsidR="00CC04C3">
        <w:rPr>
          <w:bCs/>
          <w:i/>
        </w:rPr>
        <w:t>man a</w:t>
      </w:r>
      <w:r w:rsidR="00CC04C3" w:rsidRPr="00CC04C3">
        <w:rPr>
          <w:bCs/>
          <w:i/>
        </w:rPr>
        <w:t xml:space="preserve">djourned </w:t>
      </w:r>
      <w:r w:rsidR="00CC04C3">
        <w:rPr>
          <w:bCs/>
          <w:i/>
        </w:rPr>
        <w:t xml:space="preserve">the meeting at 3:40pm. </w:t>
      </w:r>
      <w:r w:rsidR="000B602A" w:rsidRPr="00C87840">
        <w:rPr>
          <w:b/>
          <w:bCs/>
        </w:rPr>
        <w:br/>
      </w:r>
    </w:p>
    <w:p w:rsidR="008F21EF" w:rsidRDefault="008F21EF">
      <w:pPr>
        <w:spacing w:after="3" w:line="253" w:lineRule="auto"/>
        <w:ind w:left="1493"/>
        <w:rPr>
          <w:b/>
          <w:bCs/>
        </w:rPr>
      </w:pPr>
    </w:p>
    <w:p w:rsidR="00636029" w:rsidRPr="00636029" w:rsidRDefault="00D40F2E" w:rsidP="00C87840">
      <w:pPr>
        <w:spacing w:after="3" w:line="253" w:lineRule="auto"/>
        <w:ind w:left="161"/>
        <w:rPr>
          <w:b/>
          <w:bCs/>
        </w:rPr>
      </w:pPr>
      <w:r>
        <w:rPr>
          <w:b/>
          <w:bCs/>
        </w:rPr>
        <w:t xml:space="preserve">NEXT MEETING: </w:t>
      </w:r>
      <w:r w:rsidR="000B602A">
        <w:t>Wednesday</w:t>
      </w:r>
      <w:r>
        <w:t xml:space="preserve">, </w:t>
      </w:r>
      <w:r w:rsidR="000B602A">
        <w:t>July</w:t>
      </w:r>
      <w:r>
        <w:t xml:space="preserve"> 24th, 2019 1pm-3:30pm</w:t>
      </w:r>
    </w:p>
    <w:p w:rsidR="008F21EF" w:rsidRDefault="00636029" w:rsidP="00C87840">
      <w:pPr>
        <w:spacing w:after="3" w:line="253" w:lineRule="auto"/>
        <w:ind w:left="2160"/>
        <w:rPr>
          <w:b/>
          <w:bCs/>
        </w:rPr>
      </w:pPr>
      <w:proofErr w:type="gramStart"/>
      <w:r>
        <w:t>100 N. 15</w:t>
      </w:r>
      <w:r w:rsidRPr="00636029">
        <w:rPr>
          <w:vertAlign w:val="superscript"/>
        </w:rPr>
        <w:t>th</w:t>
      </w:r>
      <w:r>
        <w:t xml:space="preserve"> Ave, Phoenix, AZ 85007</w:t>
      </w:r>
      <w:r>
        <w:br/>
        <w:t>1</w:t>
      </w:r>
      <w:r w:rsidRPr="00636029">
        <w:rPr>
          <w:vertAlign w:val="superscript"/>
        </w:rPr>
        <w:t>st</w:t>
      </w:r>
      <w:r>
        <w:t xml:space="preserve"> Floor Conference Room.</w:t>
      </w:r>
      <w:proofErr w:type="gramEnd"/>
      <w:r>
        <w:t xml:space="preserve"> </w:t>
      </w:r>
      <w:r>
        <w:br/>
      </w:r>
    </w:p>
    <w:p w:rsidR="008F21EF" w:rsidRDefault="008F21EF">
      <w:pPr>
        <w:widowControl w:val="0"/>
        <w:rPr>
          <w:color w:val="0070C0"/>
          <w:u w:color="0070C0"/>
        </w:rPr>
      </w:pPr>
    </w:p>
    <w:p w:rsidR="00450E71" w:rsidRDefault="00450E71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</w:pPr>
    </w:p>
    <w:p w:rsidR="00450E71" w:rsidRDefault="00450E71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</w:pPr>
      <w:r>
        <w:tab/>
      </w:r>
      <w:r>
        <w:tab/>
      </w:r>
      <w:r w:rsidR="006D7413">
        <w:t xml:space="preserve">APPROVAL OF </w:t>
      </w:r>
      <w:r>
        <w:tab/>
        <w:t xml:space="preserve">DRAFT MINUTES: </w:t>
      </w:r>
      <w:r w:rsidR="006D7413">
        <w:rPr>
          <w:noProof/>
        </w:rPr>
        <w:drawing>
          <wp:inline distT="0" distB="0" distL="0" distR="0">
            <wp:extent cx="1895475" cy="56214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562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DATE:</w:t>
      </w:r>
      <w:r w:rsidR="006D7413">
        <w:t xml:space="preserve"> 4/2</w:t>
      </w:r>
      <w:r w:rsidR="003B353F">
        <w:t>6</w:t>
      </w:r>
      <w:r w:rsidR="006D7413">
        <w:t>/19</w:t>
      </w:r>
    </w:p>
    <w:p w:rsidR="00450E71" w:rsidRDefault="006D7413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450E71">
        <w:t xml:space="preserve">Nick </w:t>
      </w:r>
      <w:proofErr w:type="spellStart"/>
      <w:r w:rsidR="00450E71">
        <w:t>Perrera</w:t>
      </w:r>
      <w:proofErr w:type="spellEnd"/>
      <w:r w:rsidR="00450E71">
        <w:t>, Chairman</w:t>
      </w:r>
    </w:p>
    <w:p w:rsidR="006D7413" w:rsidRDefault="006D7413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</w:pPr>
      <w:r>
        <w:tab/>
      </w:r>
    </w:p>
    <w:p w:rsidR="006D7413" w:rsidRDefault="006D7413" w:rsidP="006D7413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7413" w:rsidRDefault="006D7413" w:rsidP="006D7413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</w:pPr>
    </w:p>
    <w:p w:rsidR="006D7413" w:rsidRDefault="006D7413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</w:pPr>
      <w:r>
        <w:tab/>
      </w:r>
      <w:r>
        <w:tab/>
        <w:t xml:space="preserve">APPROVAL OF FINAL MINUTES:  ___________________ </w:t>
      </w:r>
      <w:r>
        <w:tab/>
        <w:t xml:space="preserve">            DATE: _______</w:t>
      </w:r>
    </w:p>
    <w:p w:rsidR="008F21EF" w:rsidRDefault="006D7413">
      <w:pPr>
        <w:tabs>
          <w:tab w:val="center" w:pos="427"/>
          <w:tab w:val="center" w:pos="968"/>
          <w:tab w:val="center" w:pos="1868"/>
          <w:tab w:val="center" w:pos="2588"/>
          <w:tab w:val="center" w:pos="3308"/>
          <w:tab w:val="center" w:pos="4028"/>
          <w:tab w:val="center" w:pos="7482"/>
        </w:tabs>
        <w:spacing w:after="3" w:line="253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Nick </w:t>
      </w:r>
      <w:proofErr w:type="spellStart"/>
      <w:r>
        <w:t>Perrera</w:t>
      </w:r>
      <w:proofErr w:type="spellEnd"/>
      <w:r>
        <w:t>, Chairman</w:t>
      </w:r>
      <w:r w:rsidR="00450E71">
        <w:tab/>
      </w:r>
      <w:r w:rsidR="00450E71">
        <w:tab/>
      </w:r>
      <w:r w:rsidR="00450E71">
        <w:tab/>
      </w:r>
      <w:r w:rsidR="00450E71">
        <w:tab/>
      </w:r>
      <w:r w:rsidR="00D40F2E">
        <w:tab/>
      </w:r>
    </w:p>
    <w:sectPr w:rsidR="008F21EF" w:rsidSect="00636029">
      <w:type w:val="continuous"/>
      <w:pgSz w:w="12240" w:h="15840"/>
      <w:pgMar w:top="720" w:right="900" w:bottom="1170" w:left="5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85B" w:rsidRDefault="009D785B">
      <w:r>
        <w:separator/>
      </w:r>
    </w:p>
  </w:endnote>
  <w:endnote w:type="continuationSeparator" w:id="0">
    <w:p w:rsidR="009D785B" w:rsidRDefault="009D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8BE" w:rsidRPr="001C58BE" w:rsidRDefault="001C58BE" w:rsidP="001C58BE">
    <w:pPr>
      <w:pStyle w:val="Header"/>
      <w:rPr>
        <w:rFonts w:ascii="Arial" w:hAnsi="Arial"/>
        <w:sz w:val="20"/>
        <w:szCs w:val="20"/>
      </w:rPr>
    </w:pPr>
    <w:r w:rsidRPr="001C58BE">
      <w:rPr>
        <w:rFonts w:ascii="Arial" w:hAnsi="Arial"/>
        <w:sz w:val="20"/>
        <w:szCs w:val="20"/>
      </w:rPr>
      <w:t>Set-Aside Committee Public Meeting Notice</w:t>
    </w:r>
  </w:p>
  <w:p w:rsidR="008F21EF" w:rsidRPr="001C58BE" w:rsidRDefault="001C58BE" w:rsidP="001C58BE">
    <w:pPr>
      <w:pStyle w:val="Head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Meeting Date:  </w:t>
    </w:r>
    <w:r w:rsidR="00135DDF">
      <w:rPr>
        <w:rFonts w:ascii="Arial" w:hAnsi="Arial"/>
        <w:sz w:val="20"/>
        <w:szCs w:val="20"/>
      </w:rPr>
      <w:t>April 24</w:t>
    </w:r>
    <w:r>
      <w:rPr>
        <w:rFonts w:ascii="Arial" w:hAnsi="Arial"/>
        <w:sz w:val="20"/>
        <w:szCs w:val="20"/>
      </w:rPr>
      <w:t>, 2019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EF" w:rsidRDefault="008F21EF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85B" w:rsidRDefault="009D785B">
      <w:r>
        <w:separator/>
      </w:r>
    </w:p>
  </w:footnote>
  <w:footnote w:type="continuationSeparator" w:id="0">
    <w:p w:rsidR="009D785B" w:rsidRDefault="009D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EF" w:rsidRDefault="00D40F2E">
    <w:pPr>
      <w:pStyle w:val="Header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Set-Aside Committee Public Meeting Notice</w:t>
    </w:r>
  </w:p>
  <w:p w:rsidR="008F21EF" w:rsidRDefault="00D40F2E">
    <w:pPr>
      <w:pStyle w:val="Header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Meeting Date:  September 06, 2017</w:t>
    </w:r>
  </w:p>
  <w:p w:rsidR="008F21EF" w:rsidRDefault="008F21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EF" w:rsidRDefault="008F21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EF" w:rsidRDefault="008F21EF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A66"/>
    <w:multiLevelType w:val="hybridMultilevel"/>
    <w:tmpl w:val="8D8A8FA2"/>
    <w:styleLink w:val="ImportedStyle1"/>
    <w:lvl w:ilvl="0" w:tplc="D11CB936">
      <w:start w:val="1"/>
      <w:numFmt w:val="upperRoman"/>
      <w:lvlText w:val="%1."/>
      <w:lvlJc w:val="left"/>
      <w:pPr>
        <w:tabs>
          <w:tab w:val="num" w:pos="720"/>
        </w:tabs>
        <w:ind w:left="949" w:hanging="7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4CAB6A">
      <w:start w:val="1"/>
      <w:numFmt w:val="lowerLetter"/>
      <w:lvlText w:val="%2."/>
      <w:lvlJc w:val="left"/>
      <w:pPr>
        <w:tabs>
          <w:tab w:val="num" w:pos="1440"/>
        </w:tabs>
        <w:ind w:left="149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609AD0">
      <w:start w:val="1"/>
      <w:numFmt w:val="lowerRoman"/>
      <w:lvlText w:val="%3."/>
      <w:lvlJc w:val="left"/>
      <w:pPr>
        <w:ind w:left="209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206866">
      <w:start w:val="1"/>
      <w:numFmt w:val="decimal"/>
      <w:lvlText w:val="%4."/>
      <w:lvlJc w:val="left"/>
      <w:pPr>
        <w:ind w:left="281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7BE9BD6">
      <w:start w:val="1"/>
      <w:numFmt w:val="lowerLetter"/>
      <w:lvlText w:val="%5."/>
      <w:lvlJc w:val="left"/>
      <w:pPr>
        <w:ind w:left="353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298C7FE">
      <w:start w:val="1"/>
      <w:numFmt w:val="lowerRoman"/>
      <w:lvlText w:val="%6."/>
      <w:lvlJc w:val="left"/>
      <w:pPr>
        <w:ind w:left="425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F8A68F6">
      <w:start w:val="1"/>
      <w:numFmt w:val="decimal"/>
      <w:lvlText w:val="%7."/>
      <w:lvlJc w:val="left"/>
      <w:pPr>
        <w:ind w:left="497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12A76A">
      <w:start w:val="1"/>
      <w:numFmt w:val="lowerLetter"/>
      <w:lvlText w:val="%8."/>
      <w:lvlJc w:val="left"/>
      <w:pPr>
        <w:ind w:left="569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628058C">
      <w:start w:val="1"/>
      <w:numFmt w:val="lowerRoman"/>
      <w:lvlText w:val="%9."/>
      <w:lvlJc w:val="left"/>
      <w:pPr>
        <w:ind w:left="6413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25EC7E57"/>
    <w:multiLevelType w:val="hybridMultilevel"/>
    <w:tmpl w:val="A8DA6170"/>
    <w:numStyleLink w:val="ImportedStyle2"/>
  </w:abstractNum>
  <w:abstractNum w:abstractNumId="2">
    <w:nsid w:val="36B1578F"/>
    <w:multiLevelType w:val="hybridMultilevel"/>
    <w:tmpl w:val="A8DA6170"/>
    <w:styleLink w:val="ImportedStyle2"/>
    <w:lvl w:ilvl="0" w:tplc="88362218">
      <w:start w:val="1"/>
      <w:numFmt w:val="upperRoman"/>
      <w:lvlText w:val="%1."/>
      <w:lvlJc w:val="left"/>
      <w:pPr>
        <w:tabs>
          <w:tab w:val="num" w:pos="720"/>
        </w:tabs>
        <w:ind w:left="949" w:hanging="7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50A6E0">
      <w:start w:val="1"/>
      <w:numFmt w:val="lowerLetter"/>
      <w:lvlText w:val="%2."/>
      <w:lvlJc w:val="left"/>
      <w:pPr>
        <w:tabs>
          <w:tab w:val="num" w:pos="1501"/>
        </w:tabs>
        <w:ind w:left="1554" w:hanging="4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38273CE">
      <w:start w:val="1"/>
      <w:numFmt w:val="lowerRoman"/>
      <w:lvlText w:val="%3."/>
      <w:lvlJc w:val="left"/>
      <w:pPr>
        <w:tabs>
          <w:tab w:val="num" w:pos="2165"/>
        </w:tabs>
        <w:ind w:left="2218" w:hanging="4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8E9F6A">
      <w:start w:val="1"/>
      <w:numFmt w:val="decimal"/>
      <w:lvlText w:val="%4."/>
      <w:lvlJc w:val="left"/>
      <w:pPr>
        <w:tabs>
          <w:tab w:val="num" w:pos="2885"/>
        </w:tabs>
        <w:ind w:left="2938" w:hanging="4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3A8094">
      <w:start w:val="1"/>
      <w:numFmt w:val="lowerLetter"/>
      <w:lvlText w:val="%5."/>
      <w:lvlJc w:val="left"/>
      <w:pPr>
        <w:tabs>
          <w:tab w:val="num" w:pos="3605"/>
        </w:tabs>
        <w:ind w:left="3658" w:hanging="4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C8E0C2">
      <w:start w:val="1"/>
      <w:numFmt w:val="lowerRoman"/>
      <w:lvlText w:val="%6."/>
      <w:lvlJc w:val="left"/>
      <w:pPr>
        <w:tabs>
          <w:tab w:val="num" w:pos="4325"/>
        </w:tabs>
        <w:ind w:left="4378" w:hanging="4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B0B394">
      <w:start w:val="1"/>
      <w:numFmt w:val="decimal"/>
      <w:lvlText w:val="%7."/>
      <w:lvlJc w:val="left"/>
      <w:pPr>
        <w:tabs>
          <w:tab w:val="num" w:pos="5045"/>
        </w:tabs>
        <w:ind w:left="5098" w:hanging="4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3C1824">
      <w:start w:val="1"/>
      <w:numFmt w:val="lowerLetter"/>
      <w:lvlText w:val="%8."/>
      <w:lvlJc w:val="left"/>
      <w:pPr>
        <w:tabs>
          <w:tab w:val="num" w:pos="5765"/>
        </w:tabs>
        <w:ind w:left="5818" w:hanging="4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70EC058">
      <w:start w:val="1"/>
      <w:numFmt w:val="lowerRoman"/>
      <w:lvlText w:val="%9."/>
      <w:lvlJc w:val="left"/>
      <w:pPr>
        <w:tabs>
          <w:tab w:val="num" w:pos="6485"/>
        </w:tabs>
        <w:ind w:left="6538" w:hanging="4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5E553521"/>
    <w:multiLevelType w:val="hybridMultilevel"/>
    <w:tmpl w:val="8D8A8FA2"/>
    <w:numStyleLink w:val="ImportedStyle1"/>
  </w:abstractNum>
  <w:num w:numId="1">
    <w:abstractNumId w:val="0"/>
  </w:num>
  <w:num w:numId="2">
    <w:abstractNumId w:val="3"/>
  </w:num>
  <w:num w:numId="3">
    <w:abstractNumId w:val="3"/>
    <w:lvlOverride w:ilvl="0">
      <w:lvl w:ilvl="0" w:tplc="8CC038F8">
        <w:start w:val="1"/>
        <w:numFmt w:val="upperRoman"/>
        <w:lvlText w:val="%1."/>
        <w:lvlJc w:val="left"/>
        <w:pPr>
          <w:tabs>
            <w:tab w:val="num" w:pos="720"/>
          </w:tabs>
          <w:ind w:left="948" w:hanging="7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CE2A714">
        <w:start w:val="1"/>
        <w:numFmt w:val="lowerLetter"/>
        <w:lvlText w:val="%2."/>
        <w:lvlJc w:val="left"/>
        <w:pPr>
          <w:tabs>
            <w:tab w:val="num" w:pos="1265"/>
          </w:tabs>
          <w:ind w:left="1493" w:hanging="7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A1689AC">
        <w:start w:val="1"/>
        <w:numFmt w:val="lowerRoman"/>
        <w:suff w:val="nothing"/>
        <w:lvlText w:val="%3."/>
        <w:lvlJc w:val="left"/>
        <w:pPr>
          <w:ind w:left="1668" w:hanging="3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F7AD1C6">
        <w:start w:val="1"/>
        <w:numFmt w:val="decimal"/>
        <w:suff w:val="nothing"/>
        <w:lvlText w:val="%4."/>
        <w:lvlJc w:val="left"/>
        <w:pPr>
          <w:ind w:left="2388" w:hanging="3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A68ED7E">
        <w:start w:val="1"/>
        <w:numFmt w:val="lowerLetter"/>
        <w:suff w:val="nothing"/>
        <w:lvlText w:val="%5."/>
        <w:lvlJc w:val="left"/>
        <w:pPr>
          <w:ind w:left="3108" w:hanging="3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B6AD3F2">
        <w:start w:val="1"/>
        <w:numFmt w:val="lowerRoman"/>
        <w:suff w:val="nothing"/>
        <w:lvlText w:val="%6."/>
        <w:lvlJc w:val="left"/>
        <w:pPr>
          <w:ind w:left="3828" w:hanging="3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FCAA8A6">
        <w:start w:val="1"/>
        <w:numFmt w:val="decimal"/>
        <w:suff w:val="nothing"/>
        <w:lvlText w:val="%7."/>
        <w:lvlJc w:val="left"/>
        <w:pPr>
          <w:ind w:left="4548" w:hanging="3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9AB10C">
        <w:start w:val="1"/>
        <w:numFmt w:val="lowerLetter"/>
        <w:suff w:val="nothing"/>
        <w:lvlText w:val="%8."/>
        <w:lvlJc w:val="left"/>
        <w:pPr>
          <w:ind w:left="5268" w:hanging="3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83AEFDA">
        <w:start w:val="1"/>
        <w:numFmt w:val="lowerRoman"/>
        <w:suff w:val="nothing"/>
        <w:lvlText w:val="%9."/>
        <w:lvlJc w:val="left"/>
        <w:pPr>
          <w:ind w:left="5988" w:hanging="3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  <w:lvlOverride w:ilvl="0">
      <w:lvl w:ilvl="0" w:tplc="8CC038F8">
        <w:start w:val="1"/>
        <w:numFmt w:val="upperRoman"/>
        <w:lvlText w:val="%1."/>
        <w:lvlJc w:val="left"/>
        <w:pPr>
          <w:ind w:left="5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CE2A714">
        <w:start w:val="1"/>
        <w:numFmt w:val="lowerLetter"/>
        <w:lvlText w:val="%2."/>
        <w:lvlJc w:val="left"/>
        <w:pPr>
          <w:ind w:left="725" w:hanging="5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A1689AC">
        <w:start w:val="1"/>
        <w:numFmt w:val="lowerRoman"/>
        <w:suff w:val="nothing"/>
        <w:lvlText w:val="%3."/>
        <w:lvlJc w:val="left"/>
        <w:pPr>
          <w:ind w:left="1325" w:firstLine="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F7AD1C6">
        <w:start w:val="1"/>
        <w:numFmt w:val="decimal"/>
        <w:suff w:val="nothing"/>
        <w:lvlText w:val="%4."/>
        <w:lvlJc w:val="left"/>
        <w:pPr>
          <w:ind w:left="2045" w:firstLine="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A68ED7E">
        <w:start w:val="1"/>
        <w:numFmt w:val="lowerLetter"/>
        <w:suff w:val="nothing"/>
        <w:lvlText w:val="%5."/>
        <w:lvlJc w:val="left"/>
        <w:pPr>
          <w:ind w:left="2765" w:firstLine="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B6AD3F2">
        <w:start w:val="1"/>
        <w:numFmt w:val="lowerRoman"/>
        <w:suff w:val="nothing"/>
        <w:lvlText w:val="%6."/>
        <w:lvlJc w:val="left"/>
        <w:pPr>
          <w:ind w:left="3485" w:firstLine="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FCAA8A6">
        <w:start w:val="1"/>
        <w:numFmt w:val="decimal"/>
        <w:suff w:val="nothing"/>
        <w:lvlText w:val="%7."/>
        <w:lvlJc w:val="left"/>
        <w:pPr>
          <w:ind w:left="4205" w:firstLine="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9AB10C">
        <w:start w:val="1"/>
        <w:numFmt w:val="lowerLetter"/>
        <w:suff w:val="nothing"/>
        <w:lvlText w:val="%8."/>
        <w:lvlJc w:val="left"/>
        <w:pPr>
          <w:ind w:left="4925" w:firstLine="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83AEFDA">
        <w:start w:val="1"/>
        <w:numFmt w:val="lowerRoman"/>
        <w:suff w:val="nothing"/>
        <w:lvlText w:val="%9."/>
        <w:lvlJc w:val="left"/>
        <w:pPr>
          <w:ind w:left="5645" w:firstLine="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EF"/>
    <w:rsid w:val="00063866"/>
    <w:rsid w:val="00092227"/>
    <w:rsid w:val="000B602A"/>
    <w:rsid w:val="00135DDF"/>
    <w:rsid w:val="00167975"/>
    <w:rsid w:val="001C58BE"/>
    <w:rsid w:val="001D53A6"/>
    <w:rsid w:val="001D5542"/>
    <w:rsid w:val="001F5EA5"/>
    <w:rsid w:val="002251C6"/>
    <w:rsid w:val="003B353F"/>
    <w:rsid w:val="003B4B51"/>
    <w:rsid w:val="003B78C2"/>
    <w:rsid w:val="0040464E"/>
    <w:rsid w:val="00425358"/>
    <w:rsid w:val="00444376"/>
    <w:rsid w:val="00450E71"/>
    <w:rsid w:val="00472CC9"/>
    <w:rsid w:val="004B3094"/>
    <w:rsid w:val="00555D9B"/>
    <w:rsid w:val="005735CE"/>
    <w:rsid w:val="005A1364"/>
    <w:rsid w:val="005B3F4D"/>
    <w:rsid w:val="005B66D4"/>
    <w:rsid w:val="00636029"/>
    <w:rsid w:val="006D7413"/>
    <w:rsid w:val="00890E82"/>
    <w:rsid w:val="008C7A36"/>
    <w:rsid w:val="008F21EF"/>
    <w:rsid w:val="00924856"/>
    <w:rsid w:val="00930B25"/>
    <w:rsid w:val="009D4BC9"/>
    <w:rsid w:val="009D785B"/>
    <w:rsid w:val="00A90B26"/>
    <w:rsid w:val="00AA3203"/>
    <w:rsid w:val="00AE72C8"/>
    <w:rsid w:val="00BA22E4"/>
    <w:rsid w:val="00BB1F9D"/>
    <w:rsid w:val="00C87840"/>
    <w:rsid w:val="00CC04C3"/>
    <w:rsid w:val="00CF4B0F"/>
    <w:rsid w:val="00D1191A"/>
    <w:rsid w:val="00D27E8E"/>
    <w:rsid w:val="00D40F2E"/>
    <w:rsid w:val="00DD1647"/>
    <w:rsid w:val="00E81BBF"/>
    <w:rsid w:val="00F01023"/>
    <w:rsid w:val="00FD5B78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</w:rPr>
  </w:style>
  <w:style w:type="paragraph" w:styleId="Heading2">
    <w:name w:val="heading 2"/>
    <w:next w:val="Normal"/>
    <w:pPr>
      <w:keepNext/>
      <w:outlineLvl w:val="1"/>
    </w:pPr>
    <w:rPr>
      <w:rFonts w:eastAsia="Times New Roman"/>
      <w:b/>
      <w:bCs/>
      <w:color w:val="000000"/>
      <w:u w:color="000000"/>
    </w:rPr>
  </w:style>
  <w:style w:type="paragraph" w:styleId="Heading4">
    <w:name w:val="heading 4"/>
    <w:next w:val="Normal"/>
    <w:pPr>
      <w:keepNext/>
      <w:tabs>
        <w:tab w:val="right" w:pos="10440"/>
      </w:tabs>
      <w:jc w:val="center"/>
      <w:outlineLvl w:val="3"/>
    </w:pPr>
    <w:rPr>
      <w:rFonts w:cs="Arial Unicode MS"/>
      <w:b/>
      <w:bCs/>
      <w:i/>
      <w:iCs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u w:val="single" w:color="0000FF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2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203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1C58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8BE"/>
    <w:rPr>
      <w:rFonts w:eastAsia="Times New Roman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636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</w:rPr>
  </w:style>
  <w:style w:type="paragraph" w:styleId="Heading2">
    <w:name w:val="heading 2"/>
    <w:next w:val="Normal"/>
    <w:pPr>
      <w:keepNext/>
      <w:outlineLvl w:val="1"/>
    </w:pPr>
    <w:rPr>
      <w:rFonts w:eastAsia="Times New Roman"/>
      <w:b/>
      <w:bCs/>
      <w:color w:val="000000"/>
      <w:u w:color="000000"/>
    </w:rPr>
  </w:style>
  <w:style w:type="paragraph" w:styleId="Heading4">
    <w:name w:val="heading 4"/>
    <w:next w:val="Normal"/>
    <w:pPr>
      <w:keepNext/>
      <w:tabs>
        <w:tab w:val="right" w:pos="10440"/>
      </w:tabs>
      <w:jc w:val="center"/>
      <w:outlineLvl w:val="3"/>
    </w:pPr>
    <w:rPr>
      <w:rFonts w:cs="Arial Unicode MS"/>
      <w:b/>
      <w:bCs/>
      <w:i/>
      <w:iCs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u w:val="single" w:color="0000FF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2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203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1C58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8BE"/>
    <w:rPr>
      <w:rFonts w:eastAsia="Times New Roman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636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spo.az.g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D8DC2-45A4-4891-9DE7-294DA930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ADOA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Addie Fairley</dc:creator>
  <cp:lastModifiedBy>Nick Perrera</cp:lastModifiedBy>
  <cp:revision>5</cp:revision>
  <cp:lastPrinted>2019-01-23T17:57:00Z</cp:lastPrinted>
  <dcterms:created xsi:type="dcterms:W3CDTF">2019-04-25T15:16:00Z</dcterms:created>
  <dcterms:modified xsi:type="dcterms:W3CDTF">2019-04-26T18:44:00Z</dcterms:modified>
</cp:coreProperties>
</file>