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p>
    <w:tbl>
      <w:tblPr>
        <w:tblStyle w:val="Table1"/>
        <w:tblW w:w="10333.0" w:type="dxa"/>
        <w:jc w:val="left"/>
        <w:tblInd w:w="30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926"/>
        <w:gridCol w:w="6481"/>
        <w:gridCol w:w="1926"/>
        <w:tblGridChange w:id="0">
          <w:tblGrid>
            <w:gridCol w:w="1926"/>
            <w:gridCol w:w="6481"/>
            <w:gridCol w:w="1926"/>
          </w:tblGrid>
        </w:tblGridChange>
      </w:tblGrid>
      <w:tr>
        <w:trPr>
          <w:cantSplit w:val="0"/>
          <w:trHeight w:val="9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3">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4">
            <w:pPr>
              <w:rPr>
                <w:sz w:val="18"/>
                <w:szCs w:val="18"/>
              </w:rPr>
            </w:pPr>
            <w:r w:rsidDel="00000000" w:rsidR="00000000" w:rsidRPr="00000000">
              <w:rPr>
                <w:rtl w:val="0"/>
              </w:rPr>
            </w:r>
          </w:p>
          <w:p w:rsidR="00000000" w:rsidDel="00000000" w:rsidP="00000000" w:rsidRDefault="00000000" w:rsidRPr="00000000" w14:paraId="00000005">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6">
            <w:pPr>
              <w:pStyle w:val="Heading2"/>
              <w:jc w:val="center"/>
              <w:rPr/>
            </w:pPr>
            <w:r w:rsidDel="00000000" w:rsidR="00000000" w:rsidRPr="00000000">
              <w:rPr>
                <w:rtl w:val="0"/>
              </w:rPr>
              <w:t xml:space="preserve">Douglas A. Ducey</w:t>
            </w:r>
          </w:p>
          <w:p w:rsidR="00000000" w:rsidDel="00000000" w:rsidP="00000000" w:rsidRDefault="00000000" w:rsidRPr="00000000" w14:paraId="00000007">
            <w:pPr>
              <w:tabs>
                <w:tab w:val="left" w:pos="252"/>
              </w:tabs>
              <w:jc w:val="center"/>
              <w:rPr/>
            </w:pPr>
            <w:r w:rsidDel="00000000" w:rsidR="00000000" w:rsidRPr="00000000">
              <w:rPr>
                <w:b w:val="1"/>
                <w:sz w:val="18"/>
                <w:szCs w:val="18"/>
                <w:rtl w:val="0"/>
              </w:rPr>
              <w:t xml:space="preserve">Governor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8">
            <w:pPr>
              <w:jc w:val="center"/>
              <w:rPr/>
            </w:pPr>
            <w:r w:rsidDel="00000000" w:rsidR="00000000" w:rsidRPr="00000000">
              <w:rPr>
                <w:rFonts w:ascii="Arial Narrow" w:cs="Arial Narrow" w:eastAsia="Arial Narrow" w:hAnsi="Arial Narrow"/>
              </w:rPr>
              <w:drawing>
                <wp:inline distB="0" distT="0" distL="0" distR="0">
                  <wp:extent cx="837991" cy="82090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7991" cy="82090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9">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A">
            <w:pPr>
              <w:pStyle w:val="Heading2"/>
              <w:rPr>
                <w:rFonts w:ascii="Arial" w:cs="Arial" w:eastAsia="Arial" w:hAnsi="Arial"/>
                <w:b w:val="0"/>
                <w:sz w:val="18"/>
                <w:szCs w:val="18"/>
              </w:rPr>
            </w:pPr>
            <w:r w:rsidDel="00000000" w:rsidR="00000000" w:rsidRPr="00000000">
              <w:rPr>
                <w:rtl w:val="0"/>
              </w:rPr>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rtl w:val="0"/>
              </w:rPr>
            </w:r>
          </w:p>
          <w:p w:rsidR="00000000" w:rsidDel="00000000" w:rsidP="00000000" w:rsidRDefault="00000000" w:rsidRPr="00000000" w14:paraId="0000000D">
            <w:pPr>
              <w:tabs>
                <w:tab w:val="left" w:pos="702"/>
              </w:tabs>
              <w:jc w:val="center"/>
              <w:rPr>
                <w:b w:val="1"/>
                <w:sz w:val="20"/>
                <w:szCs w:val="20"/>
              </w:rPr>
            </w:pPr>
            <w:r w:rsidDel="00000000" w:rsidR="00000000" w:rsidRPr="00000000">
              <w:rPr>
                <w:b w:val="1"/>
                <w:sz w:val="20"/>
                <w:szCs w:val="20"/>
                <w:rtl w:val="0"/>
              </w:rPr>
              <w:t xml:space="preserve">Andy Tobin</w:t>
            </w:r>
          </w:p>
          <w:p w:rsidR="00000000" w:rsidDel="00000000" w:rsidP="00000000" w:rsidRDefault="00000000" w:rsidRPr="00000000" w14:paraId="0000000E">
            <w:pPr>
              <w:tabs>
                <w:tab w:val="left" w:pos="702"/>
              </w:tabs>
              <w:jc w:val="center"/>
              <w:rPr/>
            </w:pPr>
            <w:r w:rsidDel="00000000" w:rsidR="00000000" w:rsidRPr="00000000">
              <w:rPr>
                <w:b w:val="1"/>
                <w:sz w:val="18"/>
                <w:szCs w:val="18"/>
                <w:rtl w:val="0"/>
              </w:rPr>
              <w:t xml:space="preserve">Director</w:t>
            </w:r>
            <w:r w:rsidDel="00000000" w:rsidR="00000000" w:rsidRPr="00000000">
              <w:rPr>
                <w:rtl w:val="0"/>
              </w:rPr>
            </w:r>
          </w:p>
        </w:tc>
      </w:tr>
      <w:tr>
        <w:trPr>
          <w:cantSplit w:val="0"/>
          <w:trHeight w:val="128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F">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0">
            <w:pPr>
              <w:pStyle w:val="Heading4"/>
              <w:tabs>
                <w:tab w:val="right" w:pos="10440"/>
              </w:tabs>
              <w:spacing w:line="360" w:lineRule="auto"/>
              <w:rPr>
                <w:rFonts w:ascii="Arial" w:cs="Arial" w:eastAsia="Arial" w:hAnsi="Arial"/>
                <w:i w:val="0"/>
                <w:sz w:val="24"/>
                <w:szCs w:val="24"/>
              </w:rPr>
            </w:pPr>
            <w:r w:rsidDel="00000000" w:rsidR="00000000" w:rsidRPr="00000000">
              <w:rPr>
                <w:rFonts w:ascii="Arial" w:cs="Arial" w:eastAsia="Arial" w:hAnsi="Arial"/>
                <w:i w:val="0"/>
                <w:sz w:val="24"/>
                <w:szCs w:val="24"/>
                <w:rtl w:val="0"/>
              </w:rPr>
              <w:t xml:space="preserve">ARIZONA DEPARTMENT OF ADMINISTRATION</w:t>
            </w:r>
          </w:p>
          <w:p w:rsidR="00000000" w:rsidDel="00000000" w:rsidP="00000000" w:rsidRDefault="00000000" w:rsidRPr="00000000" w14:paraId="00000011">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STATE PROCUREMENT OFFICE</w:t>
            </w:r>
          </w:p>
          <w:p w:rsidR="00000000" w:rsidDel="00000000" w:rsidP="00000000" w:rsidRDefault="00000000" w:rsidRPr="00000000" w14:paraId="00000012">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100 NORTH FIFTEENTH AVENUE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Arial" w:cs="Arial" w:eastAsia="Arial" w:hAnsi="Arial"/>
                <w:sz w:val="16"/>
                <w:szCs w:val="16"/>
                <w:rtl w:val="0"/>
              </w:rPr>
              <w:t xml:space="preserve"> SUITE 402</w:t>
            </w:r>
          </w:p>
          <w:p w:rsidR="00000000" w:rsidDel="00000000" w:rsidP="00000000" w:rsidRDefault="00000000" w:rsidRPr="00000000" w14:paraId="00000013">
            <w:pPr>
              <w:spacing w:line="36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PHOENIX, ARIZONA 85007</w:t>
            </w:r>
          </w:p>
          <w:p w:rsidR="00000000" w:rsidDel="00000000" w:rsidP="00000000" w:rsidRDefault="00000000" w:rsidRPr="00000000" w14:paraId="00000014">
            <w:pPr>
              <w:widowControl w:val="0"/>
              <w:tabs>
                <w:tab w:val="center" w:pos="4680"/>
              </w:tabs>
              <w:jc w:val="center"/>
              <w:rPr>
                <w:rFonts w:ascii="Arial" w:cs="Arial" w:eastAsia="Arial" w:hAnsi="Arial"/>
              </w:rPr>
            </w:pPr>
            <w:r w:rsidDel="00000000" w:rsidR="00000000" w:rsidRPr="00000000">
              <w:rPr>
                <w:rFonts w:ascii="Arial" w:cs="Arial" w:eastAsia="Arial" w:hAnsi="Arial"/>
                <w:sz w:val="16"/>
                <w:szCs w:val="16"/>
                <w:rtl w:val="0"/>
              </w:rPr>
              <w:t xml:space="preserve">(602) 542-5511 (main)     (602) 542-5508 (fax)</w:t>
            </w:r>
            <w:r w:rsidDel="00000000" w:rsidR="00000000" w:rsidRPr="00000000">
              <w:rPr>
                <w:rtl w:val="0"/>
              </w:rPr>
            </w:r>
          </w:p>
          <w:p w:rsidR="00000000" w:rsidDel="00000000" w:rsidP="00000000" w:rsidRDefault="00000000" w:rsidRPr="00000000" w14:paraId="00000015">
            <w:pPr>
              <w:jc w:val="center"/>
              <w:rPr/>
            </w:pPr>
            <w:hyperlink r:id="rId8">
              <w:r w:rsidDel="00000000" w:rsidR="00000000" w:rsidRPr="00000000">
                <w:rPr>
                  <w:rFonts w:ascii="Arial" w:cs="Arial" w:eastAsia="Arial" w:hAnsi="Arial"/>
                  <w:color w:val="0000ff"/>
                  <w:sz w:val="16"/>
                  <w:szCs w:val="16"/>
                  <w:u w:val="single"/>
                  <w:rtl w:val="0"/>
                </w:rPr>
                <w:t xml:space="preserve">http://spo.az.gov</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16">
            <w:pPr>
              <w:rPr/>
            </w:pPr>
            <w:r w:rsidDel="00000000" w:rsidR="00000000" w:rsidRPr="00000000">
              <w:rPr>
                <w:rtl w:val="0"/>
              </w:rPr>
            </w:r>
          </w:p>
        </w:tc>
      </w:tr>
    </w:tbl>
    <w:p w:rsidR="00000000" w:rsidDel="00000000" w:rsidP="00000000" w:rsidRDefault="00000000" w:rsidRPr="00000000" w14:paraId="00000017">
      <w:pPr>
        <w:jc w:val="both"/>
        <w:rPr/>
        <w:sectPr>
          <w:headerReference r:id="rId9" w:type="default"/>
          <w:footerReference r:id="rId10" w:type="default"/>
          <w:footerReference r:id="rId11" w:type="first"/>
          <w:pgSz w:h="15840" w:w="12240" w:orient="portrait"/>
          <w:pgMar w:bottom="720" w:top="270" w:left="720" w:right="720" w:header="720" w:footer="720"/>
          <w:pgNumType w:start="1"/>
          <w:titlePg w:val="1"/>
        </w:sect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1"/>
        </w:rPr>
      </w:pPr>
      <w:r w:rsidDel="00000000" w:rsidR="00000000" w:rsidRPr="00000000">
        <w:rPr>
          <w:rFonts w:ascii="Arial" w:cs="Arial" w:eastAsia="Arial" w:hAnsi="Arial"/>
          <w:b w:val="1"/>
          <w:rtl w:val="0"/>
        </w:rPr>
        <w:t xml:space="preserve">PUBLIC MEETING NOTICE</w:t>
      </w:r>
    </w:p>
    <w:p w:rsidR="00000000" w:rsidDel="00000000" w:rsidP="00000000" w:rsidRDefault="00000000" w:rsidRPr="00000000" w14:paraId="00000019">
      <w:pPr>
        <w:jc w:val="center"/>
        <w:rPr>
          <w:rFonts w:ascii="Arial" w:cs="Arial" w:eastAsia="Arial" w:hAnsi="Arial"/>
          <w:b w:val="1"/>
        </w:rPr>
      </w:pPr>
      <w:r w:rsidDel="00000000" w:rsidR="00000000" w:rsidRPr="00000000">
        <w:rPr>
          <w:rFonts w:ascii="Arial" w:cs="Arial" w:eastAsia="Arial" w:hAnsi="Arial"/>
          <w:b w:val="1"/>
          <w:rtl w:val="0"/>
        </w:rPr>
        <w:t xml:space="preserve">Agenda</w:t>
      </w:r>
    </w:p>
    <w:p w:rsidR="00000000" w:rsidDel="00000000" w:rsidP="00000000" w:rsidRDefault="00000000" w:rsidRPr="00000000" w14:paraId="0000001A">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B">
      <w:pPr>
        <w:jc w:val="center"/>
        <w:rPr>
          <w:rFonts w:ascii="Arial" w:cs="Arial" w:eastAsia="Arial" w:hAnsi="Arial"/>
        </w:rPr>
      </w:pPr>
      <w:r w:rsidDel="00000000" w:rsidR="00000000" w:rsidRPr="00000000">
        <w:rPr>
          <w:rFonts w:ascii="Arial" w:cs="Arial" w:eastAsia="Arial" w:hAnsi="Arial"/>
          <w:rtl w:val="0"/>
        </w:rPr>
        <w:t xml:space="preserve">ARIZONA SET-ASIDE COMMITTEE WILL HOLD A MEETING ON</w:t>
      </w:r>
    </w:p>
    <w:p w:rsidR="00000000" w:rsidDel="00000000" w:rsidP="00000000" w:rsidRDefault="00000000" w:rsidRPr="00000000" w14:paraId="0000001C">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rPr>
      </w:pPr>
      <w:r w:rsidDel="00000000" w:rsidR="00000000" w:rsidRPr="00000000">
        <w:rPr>
          <w:rFonts w:ascii="Arial" w:cs="Arial" w:eastAsia="Arial" w:hAnsi="Arial"/>
          <w:b w:val="1"/>
          <w:rtl w:val="0"/>
        </w:rPr>
        <w:t xml:space="preserve">Wednesday, July 28, 2021 from 1:30-3:30 PM</w:t>
      </w:r>
    </w:p>
    <w:p w:rsidR="00000000" w:rsidDel="00000000" w:rsidP="00000000" w:rsidRDefault="00000000" w:rsidRPr="00000000" w14:paraId="0000001E">
      <w:pPr>
        <w:spacing w:after="3" w:line="253" w:lineRule="auto"/>
        <w:ind w:left="6480" w:hanging="2160"/>
        <w:rPr/>
      </w:pPr>
      <w:r w:rsidDel="00000000" w:rsidR="00000000" w:rsidRPr="00000000">
        <w:rPr>
          <w:rtl w:val="0"/>
        </w:rPr>
        <w:t xml:space="preserve">VIA GOOGLE MEET</w:t>
      </w:r>
    </w:p>
    <w:p w:rsidR="00000000" w:rsidDel="00000000" w:rsidP="00000000" w:rsidRDefault="00000000" w:rsidRPr="00000000" w14:paraId="0000001F">
      <w:pPr>
        <w:spacing w:after="3" w:line="360" w:lineRule="auto"/>
        <w:ind w:left="3600" w:firstLine="0"/>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         </w:t>
      </w:r>
    </w:p>
    <w:p w:rsidR="00000000" w:rsidDel="00000000" w:rsidP="00000000" w:rsidRDefault="00000000" w:rsidRPr="00000000" w14:paraId="00000020">
      <w:pPr>
        <w:jc w:val="center"/>
        <w:rPr>
          <w:rFonts w:ascii="Arial" w:cs="Arial" w:eastAsia="Arial" w:hAnsi="Arial"/>
          <w:b w:val="1"/>
        </w:rPr>
      </w:pPr>
      <w:r w:rsidDel="00000000" w:rsidR="00000000" w:rsidRPr="00000000">
        <w:rPr>
          <w:rFonts w:ascii="Arial" w:cs="Arial" w:eastAsia="Arial" w:hAnsi="Arial"/>
          <w:b w:val="1"/>
          <w:rtl w:val="0"/>
        </w:rPr>
        <w:t xml:space="preserve">Teleconference Information</w:t>
      </w:r>
    </w:p>
    <w:p w:rsidR="00000000" w:rsidDel="00000000" w:rsidP="00000000" w:rsidRDefault="00000000" w:rsidRPr="00000000" w14:paraId="00000021">
      <w:pPr>
        <w:spacing w:line="229" w:lineRule="auto"/>
        <w:jc w:val="center"/>
        <w:rPr>
          <w:rFonts w:ascii="Roboto" w:cs="Roboto" w:eastAsia="Roboto" w:hAnsi="Roboto"/>
          <w:color w:val="70757a"/>
          <w:sz w:val="18"/>
          <w:szCs w:val="18"/>
        </w:rPr>
      </w:pPr>
      <w:r w:rsidDel="00000000" w:rsidR="00000000" w:rsidRPr="00000000">
        <w:rPr>
          <w:rFonts w:ascii="Roboto" w:cs="Roboto" w:eastAsia="Roboto" w:hAnsi="Roboto"/>
          <w:color w:val="1a73e8"/>
          <w:sz w:val="18"/>
          <w:szCs w:val="18"/>
          <w:rtl w:val="0"/>
        </w:rPr>
        <w:t xml:space="preserve">‎</w:t>
      </w:r>
      <w:r w:rsidDel="00000000" w:rsidR="00000000" w:rsidRPr="00000000">
        <w:rPr>
          <w:rFonts w:ascii="Roboto" w:cs="Roboto" w:eastAsia="Roboto" w:hAnsi="Roboto"/>
          <w:color w:val="5f6368"/>
          <w:sz w:val="18"/>
          <w:szCs w:val="18"/>
          <w:highlight w:val="white"/>
          <w:rtl w:val="0"/>
        </w:rPr>
        <w:t xml:space="preserve">+1 413-728-2657‬ PIN: 409 940‬#</w:t>
      </w:r>
      <w:r w:rsidDel="00000000" w:rsidR="00000000" w:rsidRPr="00000000">
        <w:rPr>
          <w:rFonts w:ascii="Roboto" w:cs="Roboto" w:eastAsia="Roboto" w:hAnsi="Roboto"/>
          <w:color w:val="70757a"/>
          <w:sz w:val="18"/>
          <w:szCs w:val="18"/>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2">
      <w:pPr>
        <w:spacing w:after="3" w:line="360" w:lineRule="auto"/>
        <w:ind w:left="3600" w:firstLine="0"/>
        <w:rPr>
          <w:rFonts w:ascii="Roboto" w:cs="Roboto" w:eastAsia="Roboto" w:hAnsi="Roboto"/>
          <w:i w:val="1"/>
          <w:color w:val="70757a"/>
          <w:sz w:val="18"/>
          <w:szCs w:val="18"/>
        </w:rPr>
      </w:pPr>
      <w:r w:rsidDel="00000000" w:rsidR="00000000" w:rsidRPr="00000000">
        <w:rPr>
          <w:rFonts w:ascii="Roboto" w:cs="Roboto" w:eastAsia="Roboto" w:hAnsi="Roboto"/>
          <w:color w:val="5f6368"/>
          <w:sz w:val="18"/>
          <w:szCs w:val="18"/>
          <w:rtl w:val="0"/>
        </w:rPr>
        <w:t xml:space="preserve">           meet.google.com/ruh-vphz-rmw</w:t>
      </w:r>
      <w:r w:rsidDel="00000000" w:rsidR="00000000" w:rsidRPr="00000000">
        <w:rPr>
          <w:rtl w:val="0"/>
        </w:rPr>
      </w:r>
    </w:p>
    <w:p w:rsidR="00000000" w:rsidDel="00000000" w:rsidP="00000000" w:rsidRDefault="00000000" w:rsidRPr="00000000" w14:paraId="00000023">
      <w:pPr>
        <w:tabs>
          <w:tab w:val="left" w:pos="540"/>
        </w:tabs>
        <w:rPr>
          <w:rFonts w:ascii="Quattrocento Sans" w:cs="Quattrocento Sans" w:eastAsia="Quattrocento Sans" w:hAnsi="Quattrocento Sans"/>
          <w:sz w:val="27"/>
          <w:szCs w:val="27"/>
        </w:rPr>
      </w:pPr>
      <w:r w:rsidDel="00000000" w:rsidR="00000000" w:rsidRPr="00000000">
        <w:rPr>
          <w:rFonts w:ascii="Arial" w:cs="Arial" w:eastAsia="Arial" w:hAnsi="Arial"/>
          <w:rtl w:val="0"/>
        </w:rPr>
        <w:tab/>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tabs>
          <w:tab w:val="left" w:pos="1530"/>
        </w:tabs>
        <w:jc w:val="center"/>
        <w:rPr/>
      </w:pPr>
      <w:r w:rsidDel="00000000" w:rsidR="00000000" w:rsidRPr="00000000">
        <w:rPr>
          <w:rFonts w:ascii="Arial" w:cs="Arial" w:eastAsia="Arial" w:hAnsi="Arial"/>
          <w:b w:val="1"/>
          <w:rtl w:val="0"/>
        </w:rPr>
        <w:t xml:space="preserve">AGENDA</w:t>
      </w:r>
      <w:r w:rsidDel="00000000" w:rsidR="00000000" w:rsidRPr="00000000">
        <w:rPr>
          <w:rFonts w:ascii="Quattrocento Sans" w:cs="Quattrocento Sans" w:eastAsia="Quattrocento Sans" w:hAnsi="Quattrocento Sans"/>
          <w:sz w:val="20"/>
          <w:szCs w:val="20"/>
          <w:rtl w:val="0"/>
        </w:rPr>
        <w:br w:type="textWrapping"/>
        <w:t xml:space="preserve"> </w:t>
      </w:r>
      <w:r w:rsidDel="00000000" w:rsidR="00000000" w:rsidRPr="00000000">
        <w:rPr>
          <w:rtl w:val="0"/>
        </w:rPr>
      </w:r>
    </w:p>
    <w:p w:rsidR="00000000" w:rsidDel="00000000" w:rsidP="00000000" w:rsidRDefault="00000000" w:rsidRPr="00000000" w14:paraId="00000025">
      <w:pPr>
        <w:numPr>
          <w:ilvl w:val="0"/>
          <w:numId w:val="1"/>
        </w:numPr>
        <w:spacing w:after="3" w:line="253" w:lineRule="auto"/>
        <w:ind w:left="949" w:hanging="788"/>
        <w:rPr/>
      </w:pPr>
      <w:r w:rsidDel="00000000" w:rsidR="00000000" w:rsidRPr="00000000">
        <w:rPr>
          <w:b w:val="1"/>
          <w:rtl w:val="0"/>
        </w:rPr>
        <w:t xml:space="preserve">CALL TO ORDER </w:t>
      </w:r>
      <w:r w:rsidDel="00000000" w:rsidR="00000000" w:rsidRPr="00000000">
        <w:rPr>
          <w:i w:val="1"/>
          <w:rtl w:val="0"/>
        </w:rPr>
        <w:t xml:space="preserve">Chair Beau Lindsey called the meeting to order at 1:32 PM on 7.28.2021</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26">
      <w:pPr>
        <w:numPr>
          <w:ilvl w:val="0"/>
          <w:numId w:val="1"/>
        </w:numPr>
        <w:spacing w:after="3" w:line="253" w:lineRule="auto"/>
        <w:ind w:left="949" w:hanging="788"/>
        <w:rPr/>
      </w:pPr>
      <w:r w:rsidDel="00000000" w:rsidR="00000000" w:rsidRPr="00000000">
        <w:rPr>
          <w:b w:val="1"/>
          <w:rtl w:val="0"/>
        </w:rPr>
        <w:t xml:space="preserve">ROLL CALL</w:t>
      </w:r>
      <w:r w:rsidDel="00000000" w:rsidR="00000000" w:rsidRPr="00000000">
        <w:rPr>
          <w:rtl w:val="0"/>
        </w:rPr>
      </w:r>
    </w:p>
    <w:p w:rsidR="00000000" w:rsidDel="00000000" w:rsidP="00000000" w:rsidRDefault="00000000" w:rsidRPr="00000000" w14:paraId="00000027">
      <w:pPr>
        <w:spacing w:after="3" w:line="253" w:lineRule="auto"/>
        <w:ind w:left="1493" w:firstLine="0"/>
        <w:rPr/>
      </w:pPr>
      <w:r w:rsidDel="00000000" w:rsidR="00000000" w:rsidRPr="00000000">
        <w:rPr>
          <w:rtl w:val="0"/>
        </w:rPr>
      </w:r>
    </w:p>
    <w:p w:rsidR="00000000" w:rsidDel="00000000" w:rsidP="00000000" w:rsidRDefault="00000000" w:rsidRPr="00000000" w14:paraId="00000028">
      <w:pPr>
        <w:spacing w:after="3" w:line="253" w:lineRule="auto"/>
        <w:ind w:left="2213" w:hanging="1493"/>
        <w:rPr>
          <w:i w:val="1"/>
        </w:rPr>
      </w:pPr>
      <w:r w:rsidDel="00000000" w:rsidR="00000000" w:rsidRPr="00000000">
        <w:rPr>
          <w:rtl w:val="0"/>
        </w:rPr>
        <w:t xml:space="preserve">Beau Lindsey – Chair, State Procurement Office- </w:t>
      </w:r>
      <w:r w:rsidDel="00000000" w:rsidR="00000000" w:rsidRPr="00000000">
        <w:rPr>
          <w:i w:val="1"/>
          <w:rtl w:val="0"/>
        </w:rPr>
        <w:t xml:space="preserve">Present</w:t>
      </w:r>
    </w:p>
    <w:p w:rsidR="00000000" w:rsidDel="00000000" w:rsidP="00000000" w:rsidRDefault="00000000" w:rsidRPr="00000000" w14:paraId="00000029">
      <w:pPr>
        <w:spacing w:after="3" w:line="253" w:lineRule="auto"/>
        <w:ind w:left="2213" w:hanging="1493"/>
        <w:rPr>
          <w:i w:val="1"/>
        </w:rPr>
      </w:pPr>
      <w:r w:rsidDel="00000000" w:rsidR="00000000" w:rsidRPr="00000000">
        <w:rPr>
          <w:rtl w:val="0"/>
        </w:rPr>
        <w:t xml:space="preserve">Greg Natvig – Beacon Group, Inc.- </w:t>
      </w:r>
      <w:r w:rsidDel="00000000" w:rsidR="00000000" w:rsidRPr="00000000">
        <w:rPr>
          <w:i w:val="1"/>
          <w:rtl w:val="0"/>
        </w:rPr>
        <w:t xml:space="preserve">Present</w:t>
      </w:r>
    </w:p>
    <w:p w:rsidR="00000000" w:rsidDel="00000000" w:rsidP="00000000" w:rsidRDefault="00000000" w:rsidRPr="00000000" w14:paraId="0000002A">
      <w:pPr>
        <w:spacing w:after="3" w:line="253" w:lineRule="auto"/>
        <w:ind w:left="2213" w:hanging="1493"/>
        <w:rPr>
          <w:i w:val="1"/>
        </w:rPr>
      </w:pPr>
      <w:r w:rsidDel="00000000" w:rsidR="00000000" w:rsidRPr="00000000">
        <w:rPr>
          <w:rtl w:val="0"/>
        </w:rPr>
        <w:t xml:space="preserve">David Steinmetz – Arizona Industries for the Blind- </w:t>
      </w:r>
      <w:r w:rsidDel="00000000" w:rsidR="00000000" w:rsidRPr="00000000">
        <w:rPr>
          <w:i w:val="1"/>
          <w:rtl w:val="0"/>
        </w:rPr>
        <w:t xml:space="preserve">Present</w:t>
      </w:r>
    </w:p>
    <w:p w:rsidR="00000000" w:rsidDel="00000000" w:rsidP="00000000" w:rsidRDefault="00000000" w:rsidRPr="00000000" w14:paraId="0000002B">
      <w:pPr>
        <w:spacing w:after="3" w:line="253" w:lineRule="auto"/>
        <w:ind w:left="2213" w:hanging="1493"/>
        <w:rPr>
          <w:i w:val="1"/>
        </w:rPr>
      </w:pPr>
      <w:r w:rsidDel="00000000" w:rsidR="00000000" w:rsidRPr="00000000">
        <w:rPr>
          <w:rtl w:val="0"/>
        </w:rPr>
        <w:t xml:space="preserve">Chris Gustafson – Arizona State Retirement System- </w:t>
      </w:r>
      <w:r w:rsidDel="00000000" w:rsidR="00000000" w:rsidRPr="00000000">
        <w:rPr>
          <w:i w:val="1"/>
          <w:rtl w:val="0"/>
        </w:rPr>
        <w:t xml:space="preserve">Present</w:t>
      </w:r>
    </w:p>
    <w:p w:rsidR="00000000" w:rsidDel="00000000" w:rsidP="00000000" w:rsidRDefault="00000000" w:rsidRPr="00000000" w14:paraId="0000002C">
      <w:pPr>
        <w:spacing w:after="3" w:line="253" w:lineRule="auto"/>
        <w:ind w:left="2213" w:hanging="1493"/>
        <w:rPr>
          <w:i w:val="1"/>
        </w:rPr>
      </w:pPr>
      <w:r w:rsidDel="00000000" w:rsidR="00000000" w:rsidRPr="00000000">
        <w:rPr>
          <w:rtl w:val="0"/>
        </w:rPr>
        <w:t xml:space="preserve">Kristen Mackey – Department of Economic Security- </w:t>
      </w:r>
      <w:r w:rsidDel="00000000" w:rsidR="00000000" w:rsidRPr="00000000">
        <w:rPr>
          <w:i w:val="1"/>
          <w:rtl w:val="0"/>
        </w:rPr>
        <w:t xml:space="preserve">Present</w:t>
      </w:r>
    </w:p>
    <w:p w:rsidR="00000000" w:rsidDel="00000000" w:rsidP="00000000" w:rsidRDefault="00000000" w:rsidRPr="00000000" w14:paraId="0000002D">
      <w:pPr>
        <w:spacing w:after="3" w:line="253" w:lineRule="auto"/>
        <w:ind w:left="2213" w:hanging="1493"/>
        <w:rPr>
          <w:i w:val="1"/>
        </w:rPr>
      </w:pPr>
      <w:r w:rsidDel="00000000" w:rsidR="00000000" w:rsidRPr="00000000">
        <w:rPr>
          <w:rtl w:val="0"/>
        </w:rPr>
        <w:t xml:space="preserve">Valarie Erwin – Department of Transportation- </w:t>
      </w:r>
      <w:r w:rsidDel="00000000" w:rsidR="00000000" w:rsidRPr="00000000">
        <w:rPr>
          <w:i w:val="1"/>
          <w:rtl w:val="0"/>
        </w:rPr>
        <w:t xml:space="preserve">Present</w:t>
      </w:r>
    </w:p>
    <w:p w:rsidR="00000000" w:rsidDel="00000000" w:rsidP="00000000" w:rsidRDefault="00000000" w:rsidRPr="00000000" w14:paraId="0000002E">
      <w:pPr>
        <w:spacing w:after="3" w:line="253" w:lineRule="auto"/>
        <w:ind w:left="2213" w:hanging="1493"/>
        <w:rPr>
          <w:i w:val="1"/>
        </w:rPr>
      </w:pPr>
      <w:bookmarkStart w:colFirst="0" w:colLast="0" w:name="_heading=h.gjdgxs" w:id="0"/>
      <w:bookmarkEnd w:id="0"/>
      <w:r w:rsidDel="00000000" w:rsidR="00000000" w:rsidRPr="00000000">
        <w:rPr>
          <w:rtl w:val="0"/>
        </w:rPr>
        <w:t xml:space="preserve">Gail Fenkell – Arizona Correctional Industries- </w:t>
      </w:r>
      <w:r w:rsidDel="00000000" w:rsidR="00000000" w:rsidRPr="00000000">
        <w:rPr>
          <w:i w:val="1"/>
          <w:rtl w:val="0"/>
        </w:rPr>
        <w:t xml:space="preserve">Present</w:t>
      </w:r>
    </w:p>
    <w:p w:rsidR="00000000" w:rsidDel="00000000" w:rsidP="00000000" w:rsidRDefault="00000000" w:rsidRPr="00000000" w14:paraId="0000002F">
      <w:pPr>
        <w:spacing w:after="3" w:line="253" w:lineRule="auto"/>
        <w:ind w:left="2213" w:hanging="1493"/>
        <w:rPr/>
      </w:pPr>
      <w:bookmarkStart w:colFirst="0" w:colLast="0" w:name="_heading=h.30j0zll" w:id="1"/>
      <w:bookmarkEnd w:id="1"/>
      <w:r w:rsidDel="00000000" w:rsidR="00000000" w:rsidRPr="00000000">
        <w:rPr>
          <w:rtl w:val="0"/>
        </w:rPr>
        <w:t xml:space="preserve">Monica Attridge - Hozhoni Foundation, Inc.- </w:t>
      </w:r>
      <w:r w:rsidDel="00000000" w:rsidR="00000000" w:rsidRPr="00000000">
        <w:rPr>
          <w:i w:val="1"/>
          <w:rtl w:val="0"/>
        </w:rPr>
        <w:t xml:space="preserve">Present</w:t>
      </w:r>
      <w:r w:rsidDel="00000000" w:rsidR="00000000" w:rsidRPr="00000000">
        <w:rPr>
          <w:rtl w:val="0"/>
        </w:rPr>
        <w:br w:type="textWrapping"/>
      </w:r>
    </w:p>
    <w:p w:rsidR="00000000" w:rsidDel="00000000" w:rsidP="00000000" w:rsidRDefault="00000000" w:rsidRPr="00000000" w14:paraId="00000030">
      <w:pPr>
        <w:numPr>
          <w:ilvl w:val="0"/>
          <w:numId w:val="1"/>
        </w:numPr>
        <w:spacing w:after="3" w:line="253" w:lineRule="auto"/>
        <w:ind w:left="949" w:hanging="788"/>
        <w:rPr/>
      </w:pPr>
      <w:r w:rsidDel="00000000" w:rsidR="00000000" w:rsidRPr="00000000">
        <w:rPr>
          <w:b w:val="1"/>
          <w:rtl w:val="0"/>
        </w:rPr>
        <w:t xml:space="preserve">APPROVAL OF MINUTES</w:t>
      </w:r>
      <w:r w:rsidDel="00000000" w:rsidR="00000000" w:rsidRPr="00000000">
        <w:rPr>
          <w:rtl w:val="0"/>
        </w:rPr>
      </w:r>
    </w:p>
    <w:p w:rsidR="00000000" w:rsidDel="00000000" w:rsidP="00000000" w:rsidRDefault="00000000" w:rsidRPr="00000000" w14:paraId="00000031">
      <w:pPr>
        <w:pageBreakBefore w:val="0"/>
        <w:numPr>
          <w:ilvl w:val="1"/>
          <w:numId w:val="1"/>
        </w:numPr>
        <w:spacing w:after="3" w:line="253" w:lineRule="auto"/>
        <w:ind w:left="1493" w:hanging="360"/>
        <w:rPr/>
      </w:pPr>
      <w:r w:rsidDel="00000000" w:rsidR="00000000" w:rsidRPr="00000000">
        <w:rPr>
          <w:rtl w:val="0"/>
        </w:rPr>
        <w:t xml:space="preserve">4.28.21 Meeting </w:t>
      </w:r>
    </w:p>
    <w:p w:rsidR="00000000" w:rsidDel="00000000" w:rsidP="00000000" w:rsidRDefault="00000000" w:rsidRPr="00000000" w14:paraId="00000032">
      <w:pPr>
        <w:pageBreakBefore w:val="0"/>
        <w:spacing w:after="3" w:line="253" w:lineRule="auto"/>
        <w:ind w:left="2813" w:firstLine="0"/>
        <w:rPr>
          <w:i w:val="1"/>
        </w:rPr>
      </w:pPr>
      <w:r w:rsidDel="00000000" w:rsidR="00000000" w:rsidRPr="00000000">
        <w:rPr>
          <w:i w:val="1"/>
          <w:rtl w:val="0"/>
        </w:rPr>
        <w:t xml:space="preserve">Motion to approve minutes: Chris Gustafson</w:t>
      </w:r>
    </w:p>
    <w:p w:rsidR="00000000" w:rsidDel="00000000" w:rsidP="00000000" w:rsidRDefault="00000000" w:rsidRPr="00000000" w14:paraId="00000033">
      <w:pPr>
        <w:pageBreakBefore w:val="0"/>
        <w:spacing w:after="3" w:line="253" w:lineRule="auto"/>
        <w:ind w:left="2813" w:firstLine="0"/>
        <w:rPr>
          <w:i w:val="1"/>
        </w:rPr>
      </w:pPr>
      <w:r w:rsidDel="00000000" w:rsidR="00000000" w:rsidRPr="00000000">
        <w:rPr>
          <w:i w:val="1"/>
          <w:rtl w:val="0"/>
        </w:rPr>
        <w:t xml:space="preserve">2nd to the motion: Gail Fenkell</w:t>
      </w:r>
    </w:p>
    <w:p w:rsidR="00000000" w:rsidDel="00000000" w:rsidP="00000000" w:rsidRDefault="00000000" w:rsidRPr="00000000" w14:paraId="00000034">
      <w:pPr>
        <w:pageBreakBefore w:val="0"/>
        <w:spacing w:after="3" w:line="253" w:lineRule="auto"/>
        <w:ind w:left="2813" w:firstLine="0"/>
        <w:rPr>
          <w:i w:val="1"/>
        </w:rPr>
      </w:pPr>
      <w:r w:rsidDel="00000000" w:rsidR="00000000" w:rsidRPr="00000000">
        <w:rPr>
          <w:i w:val="1"/>
          <w:rtl w:val="0"/>
        </w:rPr>
        <w:t xml:space="preserve">In Favor: 6     Against:     Abstain:</w:t>
      </w:r>
    </w:p>
    <w:p w:rsidR="00000000" w:rsidDel="00000000" w:rsidP="00000000" w:rsidRDefault="00000000" w:rsidRPr="00000000" w14:paraId="00000035">
      <w:pPr>
        <w:spacing w:after="3" w:line="253" w:lineRule="auto"/>
        <w:ind w:left="2813" w:firstLine="0"/>
        <w:rPr>
          <w:i w:val="1"/>
        </w:rPr>
      </w:pPr>
      <w:r w:rsidDel="00000000" w:rsidR="00000000" w:rsidRPr="00000000">
        <w:rPr>
          <w:i w:val="1"/>
          <w:rtl w:val="0"/>
        </w:rPr>
        <w:t xml:space="preserve">Motion carried unanimously</w:t>
      </w:r>
    </w:p>
    <w:p w:rsidR="00000000" w:rsidDel="00000000" w:rsidP="00000000" w:rsidRDefault="00000000" w:rsidRPr="00000000" w14:paraId="00000036">
      <w:pPr>
        <w:spacing w:after="3" w:line="253" w:lineRule="auto"/>
        <w:rPr/>
      </w:pPr>
      <w:r w:rsidDel="00000000" w:rsidR="00000000" w:rsidRPr="00000000">
        <w:rPr>
          <w:rtl w:val="0"/>
        </w:rPr>
      </w:r>
    </w:p>
    <w:p w:rsidR="00000000" w:rsidDel="00000000" w:rsidP="00000000" w:rsidRDefault="00000000" w:rsidRPr="00000000" w14:paraId="00000037">
      <w:pPr>
        <w:numPr>
          <w:ilvl w:val="0"/>
          <w:numId w:val="1"/>
        </w:numPr>
        <w:spacing w:after="3" w:line="253" w:lineRule="auto"/>
        <w:ind w:left="949" w:hanging="788"/>
        <w:rPr/>
      </w:pPr>
      <w:r w:rsidDel="00000000" w:rsidR="00000000" w:rsidRPr="00000000">
        <w:rPr>
          <w:b w:val="1"/>
          <w:rtl w:val="0"/>
        </w:rPr>
        <w:t xml:space="preserve">CONTRACT EXTENSION, PROPOSAL, AND AMENDMENT REVIEWS:</w:t>
      </w:r>
      <w:r w:rsidDel="00000000" w:rsidR="00000000" w:rsidRPr="00000000">
        <w:rPr>
          <w:rtl w:val="0"/>
        </w:rPr>
      </w:r>
    </w:p>
    <w:p w:rsidR="00000000" w:rsidDel="00000000" w:rsidP="00000000" w:rsidRDefault="00000000" w:rsidRPr="00000000" w14:paraId="00000038">
      <w:pPr>
        <w:spacing w:after="3" w:line="253" w:lineRule="auto"/>
        <w:ind w:left="949" w:firstLine="0"/>
        <w:rPr>
          <w:b w:val="1"/>
        </w:rPr>
      </w:pPr>
      <w:r w:rsidDel="00000000" w:rsidR="00000000" w:rsidRPr="00000000">
        <w:rPr>
          <w:rtl w:val="0"/>
        </w:rPr>
      </w:r>
    </w:p>
    <w:p w:rsidR="00000000" w:rsidDel="00000000" w:rsidP="00000000" w:rsidRDefault="00000000" w:rsidRPr="00000000" w14:paraId="00000039">
      <w:pPr>
        <w:pageBreakBefore w:val="0"/>
        <w:spacing w:after="3" w:line="253" w:lineRule="auto"/>
        <w:ind w:left="949" w:firstLine="0"/>
        <w:rPr>
          <w:i w:val="1"/>
        </w:rPr>
      </w:pPr>
      <w:r w:rsidDel="00000000" w:rsidR="00000000" w:rsidRPr="00000000">
        <w:rPr>
          <w:i w:val="1"/>
          <w:rtl w:val="0"/>
        </w:rPr>
        <w:t xml:space="preserve">If you are a member of the public or an interested party and would like to speak on any of the below items, please send the Chair an email (</w:t>
      </w:r>
      <w:hyperlink r:id="rId12">
        <w:r w:rsidDel="00000000" w:rsidR="00000000" w:rsidRPr="00000000">
          <w:rPr>
            <w:i w:val="1"/>
            <w:color w:val="1155cc"/>
            <w:u w:val="single"/>
            <w:rtl w:val="0"/>
          </w:rPr>
          <w:t xml:space="preserve">nick.perrera@azdoa.gov</w:t>
        </w:r>
      </w:hyperlink>
      <w:r w:rsidDel="00000000" w:rsidR="00000000" w:rsidRPr="00000000">
        <w:rPr>
          <w:i w:val="1"/>
          <w:rtl w:val="0"/>
        </w:rPr>
        <w:t xml:space="preserve">) prior to the start of the meeting.</w:t>
      </w:r>
    </w:p>
    <w:p w:rsidR="00000000" w:rsidDel="00000000" w:rsidP="00000000" w:rsidRDefault="00000000" w:rsidRPr="00000000" w14:paraId="0000003A">
      <w:pPr>
        <w:pageBreakBefore w:val="0"/>
        <w:spacing w:after="3" w:line="253" w:lineRule="auto"/>
        <w:ind w:left="949" w:firstLine="0"/>
        <w:rPr>
          <w:i w:val="1"/>
        </w:rPr>
      </w:pPr>
      <w:r w:rsidDel="00000000" w:rsidR="00000000" w:rsidRPr="00000000">
        <w:rPr>
          <w:rtl w:val="0"/>
        </w:rPr>
      </w:r>
    </w:p>
    <w:p w:rsidR="00000000" w:rsidDel="00000000" w:rsidP="00000000" w:rsidRDefault="00000000" w:rsidRPr="00000000" w14:paraId="0000003B">
      <w:pPr>
        <w:spacing w:after="3" w:line="253" w:lineRule="auto"/>
        <w:ind w:left="949" w:firstLine="0"/>
        <w:rPr>
          <w:i w:val="1"/>
        </w:rPr>
      </w:pPr>
      <w:r w:rsidDel="00000000" w:rsidR="00000000" w:rsidRPr="00000000">
        <w:rPr>
          <w:rtl w:val="0"/>
        </w:rPr>
      </w:r>
    </w:p>
    <w:p w:rsidR="00000000" w:rsidDel="00000000" w:rsidP="00000000" w:rsidRDefault="00000000" w:rsidRPr="00000000" w14:paraId="0000003C">
      <w:pPr>
        <w:spacing w:after="3" w:line="253" w:lineRule="auto"/>
        <w:ind w:left="1493" w:firstLine="0"/>
        <w:rPr/>
      </w:pPr>
      <w:r w:rsidDel="00000000" w:rsidR="00000000" w:rsidRPr="00000000">
        <w:rPr>
          <w:rtl w:val="0"/>
        </w:rPr>
      </w:r>
    </w:p>
    <w:p w:rsidR="00000000" w:rsidDel="00000000" w:rsidP="00000000" w:rsidRDefault="00000000" w:rsidRPr="00000000" w14:paraId="0000003D">
      <w:pPr>
        <w:numPr>
          <w:ilvl w:val="0"/>
          <w:numId w:val="1"/>
        </w:numPr>
        <w:spacing w:after="3" w:line="253" w:lineRule="auto"/>
        <w:ind w:left="949" w:hanging="788"/>
        <w:rPr/>
      </w:pPr>
      <w:r w:rsidDel="00000000" w:rsidR="00000000" w:rsidRPr="00000000">
        <w:rPr>
          <w:b w:val="1"/>
          <w:rtl w:val="0"/>
        </w:rPr>
        <w:t xml:space="preserve">REPORT ON 1% GOAL</w:t>
      </w:r>
      <w:r w:rsidDel="00000000" w:rsidR="00000000" w:rsidRPr="00000000">
        <w:rPr>
          <w:rtl w:val="0"/>
        </w:rPr>
      </w:r>
    </w:p>
    <w:p w:rsidR="00000000" w:rsidDel="00000000" w:rsidP="00000000" w:rsidRDefault="00000000" w:rsidRPr="00000000" w14:paraId="0000003E">
      <w:pPr>
        <w:pageBreakBefore w:val="0"/>
        <w:numPr>
          <w:ilvl w:val="1"/>
          <w:numId w:val="1"/>
        </w:numPr>
        <w:spacing w:after="3" w:line="253" w:lineRule="auto"/>
        <w:ind w:left="1493" w:hanging="360"/>
        <w:rPr/>
      </w:pPr>
      <w:bookmarkStart w:colFirst="0" w:colLast="0" w:name="_heading=h.1fob9te" w:id="2"/>
      <w:bookmarkEnd w:id="2"/>
      <w:r w:rsidDel="00000000" w:rsidR="00000000" w:rsidRPr="00000000">
        <w:rPr>
          <w:rtl w:val="0"/>
        </w:rPr>
        <w:t xml:space="preserve">FY21Q4 Report – Beau Lindsey</w:t>
      </w:r>
    </w:p>
    <w:p w:rsidR="00000000" w:rsidDel="00000000" w:rsidP="00000000" w:rsidRDefault="00000000" w:rsidRPr="00000000" w14:paraId="0000003F">
      <w:pPr>
        <w:pageBreakBefore w:val="0"/>
        <w:spacing w:after="3" w:line="253" w:lineRule="auto"/>
        <w:ind w:left="1493" w:firstLine="0"/>
        <w:rPr>
          <w:i w:val="1"/>
        </w:rPr>
      </w:pPr>
      <w:bookmarkStart w:colFirst="0" w:colLast="0" w:name="_heading=h.3e1s8td3qb08" w:id="3"/>
      <w:bookmarkEnd w:id="3"/>
      <w:r w:rsidDel="00000000" w:rsidR="00000000" w:rsidRPr="00000000">
        <w:rPr>
          <w:rtl w:val="0"/>
        </w:rPr>
        <w:tab/>
        <w:tab/>
      </w:r>
      <w:r w:rsidDel="00000000" w:rsidR="00000000" w:rsidRPr="00000000">
        <w:rPr>
          <w:i w:val="1"/>
          <w:rtl w:val="0"/>
        </w:rPr>
        <w:t xml:space="preserve">April Set-Aside spend was slightly over $1 million, May Set-Aside spend was just over $736,000. Currently averaging out 1.16% on Set-Aside spend; both April and May spend were slightly below 1%. </w:t>
      </w:r>
    </w:p>
    <w:p w:rsidR="00000000" w:rsidDel="00000000" w:rsidP="00000000" w:rsidRDefault="00000000" w:rsidRPr="00000000" w14:paraId="00000040">
      <w:pPr>
        <w:pageBreakBefore w:val="0"/>
        <w:spacing w:after="3" w:line="253" w:lineRule="auto"/>
        <w:ind w:left="1493" w:firstLine="0"/>
        <w:rPr>
          <w:i w:val="1"/>
        </w:rPr>
      </w:pPr>
      <w:bookmarkStart w:colFirst="0" w:colLast="0" w:name="_heading=h.5988izwu2p44" w:id="4"/>
      <w:bookmarkEnd w:id="4"/>
      <w:r w:rsidDel="00000000" w:rsidR="00000000" w:rsidRPr="00000000">
        <w:rPr>
          <w:rtl w:val="0"/>
        </w:rPr>
      </w:r>
    </w:p>
    <w:p w:rsidR="00000000" w:rsidDel="00000000" w:rsidP="00000000" w:rsidRDefault="00000000" w:rsidRPr="00000000" w14:paraId="00000041">
      <w:pPr>
        <w:pageBreakBefore w:val="0"/>
        <w:spacing w:after="3" w:line="253" w:lineRule="auto"/>
        <w:ind w:left="1493" w:firstLine="0"/>
        <w:rPr>
          <w:i w:val="1"/>
        </w:rPr>
      </w:pPr>
      <w:bookmarkStart w:colFirst="0" w:colLast="0" w:name="_heading=h.co6t6f715efy" w:id="5"/>
      <w:bookmarkEnd w:id="5"/>
      <w:r w:rsidDel="00000000" w:rsidR="00000000" w:rsidRPr="00000000">
        <w:rPr>
          <w:i w:val="1"/>
          <w:rtl w:val="0"/>
        </w:rPr>
        <w:t xml:space="preserve">Monica asks a question: is there any definition as to what has been excluded to the touchable spend from each department? Beau answers that we have a list of accounting codes in relation to this topic, and that this can be sent to any person following the meeting. Said accounting codes are high-level, but descriptions are attached.</w:t>
      </w:r>
    </w:p>
    <w:p w:rsidR="00000000" w:rsidDel="00000000" w:rsidP="00000000" w:rsidRDefault="00000000" w:rsidRPr="00000000" w14:paraId="00000042">
      <w:pPr>
        <w:pageBreakBefore w:val="0"/>
        <w:spacing w:after="3" w:line="253" w:lineRule="auto"/>
        <w:ind w:left="1493" w:firstLine="0"/>
        <w:rPr>
          <w:i w:val="1"/>
        </w:rPr>
      </w:pPr>
      <w:bookmarkStart w:colFirst="0" w:colLast="0" w:name="_heading=h.tabd0rmtzohc" w:id="6"/>
      <w:bookmarkEnd w:id="6"/>
      <w:r w:rsidDel="00000000" w:rsidR="00000000" w:rsidRPr="00000000">
        <w:rPr>
          <w:rtl w:val="0"/>
        </w:rPr>
      </w:r>
    </w:p>
    <w:p w:rsidR="00000000" w:rsidDel="00000000" w:rsidP="00000000" w:rsidRDefault="00000000" w:rsidRPr="00000000" w14:paraId="00000043">
      <w:pPr>
        <w:pageBreakBefore w:val="0"/>
        <w:spacing w:after="3" w:line="253" w:lineRule="auto"/>
        <w:ind w:left="1493" w:firstLine="0"/>
        <w:rPr>
          <w:i w:val="1"/>
        </w:rPr>
      </w:pPr>
      <w:bookmarkStart w:colFirst="0" w:colLast="0" w:name="_heading=h.whwzb8o19jdy" w:id="7"/>
      <w:bookmarkEnd w:id="7"/>
      <w:r w:rsidDel="00000000" w:rsidR="00000000" w:rsidRPr="00000000">
        <w:rPr>
          <w:i w:val="1"/>
          <w:rtl w:val="0"/>
        </w:rPr>
        <w:t xml:space="preserve">A question was asked regarding what constitutes as touchable spend, and Beau responded by saying that he should be able to share this information alongside item codes.</w:t>
      </w:r>
    </w:p>
    <w:p w:rsidR="00000000" w:rsidDel="00000000" w:rsidP="00000000" w:rsidRDefault="00000000" w:rsidRPr="00000000" w14:paraId="00000044">
      <w:pPr>
        <w:pageBreakBefore w:val="0"/>
        <w:spacing w:after="3" w:line="253" w:lineRule="auto"/>
        <w:ind w:left="1493" w:firstLine="0"/>
        <w:rPr>
          <w:i w:val="1"/>
        </w:rPr>
      </w:pPr>
      <w:bookmarkStart w:colFirst="0" w:colLast="0" w:name="_heading=h.br074e7c97zx" w:id="8"/>
      <w:bookmarkEnd w:id="8"/>
      <w:r w:rsidDel="00000000" w:rsidR="00000000" w:rsidRPr="00000000">
        <w:rPr>
          <w:rtl w:val="0"/>
        </w:rPr>
      </w:r>
    </w:p>
    <w:p w:rsidR="00000000" w:rsidDel="00000000" w:rsidP="00000000" w:rsidRDefault="00000000" w:rsidRPr="00000000" w14:paraId="00000045">
      <w:pPr>
        <w:pageBreakBefore w:val="0"/>
        <w:spacing w:after="3" w:line="253" w:lineRule="auto"/>
        <w:ind w:left="1493" w:firstLine="0"/>
        <w:rPr>
          <w:b w:val="1"/>
        </w:rPr>
      </w:pPr>
      <w:bookmarkStart w:colFirst="0" w:colLast="0" w:name="_heading=h.7lpeukbdmql" w:id="9"/>
      <w:bookmarkEnd w:id="9"/>
      <w:r w:rsidDel="00000000" w:rsidR="00000000" w:rsidRPr="00000000">
        <w:rPr>
          <w:b w:val="1"/>
          <w:rtl w:val="0"/>
        </w:rPr>
        <w:t xml:space="preserve">CNAIDS, APAD, and Departments, have come up with these codes, departments shall endeavor to spend 1% on contract goods and services</w:t>
      </w:r>
    </w:p>
    <w:p w:rsidR="00000000" w:rsidDel="00000000" w:rsidP="00000000" w:rsidRDefault="00000000" w:rsidRPr="00000000" w14:paraId="00000046">
      <w:pPr>
        <w:pageBreakBefore w:val="0"/>
        <w:spacing w:after="3" w:line="253" w:lineRule="auto"/>
        <w:ind w:left="1493" w:firstLine="0"/>
        <w:rPr>
          <w:b w:val="1"/>
        </w:rPr>
      </w:pPr>
      <w:bookmarkStart w:colFirst="0" w:colLast="0" w:name="_heading=h.1uz7c4rsw5s8" w:id="10"/>
      <w:bookmarkEnd w:id="10"/>
      <w:r w:rsidDel="00000000" w:rsidR="00000000" w:rsidRPr="00000000">
        <w:rPr>
          <w:rtl w:val="0"/>
        </w:rPr>
      </w:r>
    </w:p>
    <w:p w:rsidR="00000000" w:rsidDel="00000000" w:rsidP="00000000" w:rsidRDefault="00000000" w:rsidRPr="00000000" w14:paraId="00000047">
      <w:pPr>
        <w:pageBreakBefore w:val="0"/>
        <w:spacing w:after="3" w:line="253" w:lineRule="auto"/>
        <w:ind w:left="1493" w:firstLine="0"/>
        <w:rPr>
          <w:b w:val="1"/>
        </w:rPr>
      </w:pPr>
      <w:bookmarkStart w:colFirst="0" w:colLast="0" w:name="_heading=h.16630ujxa7ul" w:id="11"/>
      <w:bookmarkEnd w:id="11"/>
      <w:r w:rsidDel="00000000" w:rsidR="00000000" w:rsidRPr="00000000">
        <w:rPr>
          <w:b w:val="1"/>
          <w:rtl w:val="0"/>
        </w:rPr>
        <w:t xml:space="preserve">How current CNAIDs spend</w:t>
      </w:r>
    </w:p>
    <w:p w:rsidR="00000000" w:rsidDel="00000000" w:rsidP="00000000" w:rsidRDefault="00000000" w:rsidRPr="00000000" w14:paraId="00000048">
      <w:pPr>
        <w:pageBreakBefore w:val="0"/>
        <w:spacing w:after="3" w:line="253" w:lineRule="auto"/>
        <w:ind w:left="1493" w:firstLine="0"/>
        <w:rPr>
          <w:b w:val="1"/>
        </w:rPr>
      </w:pPr>
      <w:bookmarkStart w:colFirst="0" w:colLast="0" w:name="_heading=h.4seq8hzh83jc" w:id="12"/>
      <w:bookmarkEnd w:id="12"/>
      <w:r w:rsidDel="00000000" w:rsidR="00000000" w:rsidRPr="00000000">
        <w:rPr>
          <w:rtl w:val="0"/>
        </w:rPr>
      </w:r>
    </w:p>
    <w:p w:rsidR="00000000" w:rsidDel="00000000" w:rsidP="00000000" w:rsidRDefault="00000000" w:rsidRPr="00000000" w14:paraId="00000049">
      <w:pPr>
        <w:pageBreakBefore w:val="0"/>
        <w:spacing w:after="3" w:line="253" w:lineRule="auto"/>
        <w:ind w:left="1493" w:firstLine="0"/>
        <w:rPr>
          <w:b w:val="1"/>
        </w:rPr>
      </w:pPr>
      <w:bookmarkStart w:colFirst="0" w:colLast="0" w:name="_heading=h.3d9f2eokiy71" w:id="13"/>
      <w:bookmarkEnd w:id="13"/>
      <w:r w:rsidDel="00000000" w:rsidR="00000000" w:rsidRPr="00000000">
        <w:rPr>
          <w:b w:val="1"/>
          <w:rtl w:val="0"/>
        </w:rPr>
        <w:t xml:space="preserve">1% of all the object codes, Adjustments&gt; instructions given to the (Grants, Federal Funding, Competition Impracticable, Exempt from procurement code)</w:t>
      </w:r>
    </w:p>
    <w:p w:rsidR="00000000" w:rsidDel="00000000" w:rsidP="00000000" w:rsidRDefault="00000000" w:rsidRPr="00000000" w14:paraId="0000004A">
      <w:pPr>
        <w:pageBreakBefore w:val="0"/>
        <w:spacing w:after="3" w:line="253" w:lineRule="auto"/>
        <w:ind w:left="1493" w:firstLine="0"/>
        <w:rPr>
          <w:b w:val="1"/>
        </w:rPr>
      </w:pPr>
      <w:bookmarkStart w:colFirst="0" w:colLast="0" w:name="_heading=h.xefubrze7br7" w:id="14"/>
      <w:bookmarkEnd w:id="14"/>
      <w:r w:rsidDel="00000000" w:rsidR="00000000" w:rsidRPr="00000000">
        <w:rPr>
          <w:rtl w:val="0"/>
        </w:rPr>
      </w:r>
    </w:p>
    <w:p w:rsidR="00000000" w:rsidDel="00000000" w:rsidP="00000000" w:rsidRDefault="00000000" w:rsidRPr="00000000" w14:paraId="0000004B">
      <w:pPr>
        <w:pageBreakBefore w:val="0"/>
        <w:spacing w:after="3" w:line="253" w:lineRule="auto"/>
        <w:ind w:left="1493" w:firstLine="0"/>
        <w:rPr>
          <w:b w:val="1"/>
        </w:rPr>
      </w:pPr>
      <w:bookmarkStart w:colFirst="0" w:colLast="0" w:name="_heading=h.ejcqsjiz4eqz" w:id="15"/>
      <w:bookmarkEnd w:id="15"/>
      <w:r w:rsidDel="00000000" w:rsidR="00000000" w:rsidRPr="00000000">
        <w:rPr>
          <w:b w:val="1"/>
          <w:rtl w:val="0"/>
        </w:rPr>
        <w:t xml:space="preserve">Excluded Aid to Individuals with disabilities, Quality Connections, Excluded </w:t>
      </w:r>
    </w:p>
    <w:p w:rsidR="00000000" w:rsidDel="00000000" w:rsidP="00000000" w:rsidRDefault="00000000" w:rsidRPr="00000000" w14:paraId="0000004C">
      <w:pPr>
        <w:pageBreakBefore w:val="0"/>
        <w:spacing w:after="3" w:line="253" w:lineRule="auto"/>
        <w:ind w:left="0" w:firstLine="0"/>
        <w:rPr>
          <w:i w:val="1"/>
        </w:rPr>
      </w:pPr>
      <w:bookmarkStart w:colFirst="0" w:colLast="0" w:name="_heading=h.ms9siqpyo5ov" w:id="16"/>
      <w:bookmarkEnd w:id="16"/>
      <w:r w:rsidDel="00000000" w:rsidR="00000000" w:rsidRPr="00000000">
        <w:rPr>
          <w:rtl w:val="0"/>
        </w:rPr>
      </w:r>
    </w:p>
    <w:p w:rsidR="00000000" w:rsidDel="00000000" w:rsidP="00000000" w:rsidRDefault="00000000" w:rsidRPr="00000000" w14:paraId="0000004D">
      <w:pPr>
        <w:pageBreakBefore w:val="0"/>
        <w:spacing w:after="3" w:line="253" w:lineRule="auto"/>
        <w:ind w:left="0" w:firstLine="0"/>
        <w:rPr>
          <w:i w:val="1"/>
        </w:rPr>
      </w:pPr>
      <w:bookmarkStart w:colFirst="0" w:colLast="0" w:name="_heading=h.xhsihgbjpn1v" w:id="17"/>
      <w:bookmarkEnd w:id="17"/>
      <w:r w:rsidDel="00000000" w:rsidR="00000000" w:rsidRPr="00000000">
        <w:rPr>
          <w:rtl w:val="0"/>
        </w:rPr>
      </w:r>
    </w:p>
    <w:p w:rsidR="00000000" w:rsidDel="00000000" w:rsidP="00000000" w:rsidRDefault="00000000" w:rsidRPr="00000000" w14:paraId="0000004E">
      <w:pPr>
        <w:pageBreakBefore w:val="0"/>
        <w:spacing w:after="3" w:line="253" w:lineRule="auto"/>
        <w:ind w:left="1493" w:firstLine="0"/>
        <w:rPr>
          <w:i w:val="1"/>
        </w:rPr>
      </w:pPr>
      <w:bookmarkStart w:colFirst="0" w:colLast="0" w:name="_heading=h.36h43hyifj7m" w:id="18"/>
      <w:bookmarkEnd w:id="18"/>
      <w:r w:rsidDel="00000000" w:rsidR="00000000" w:rsidRPr="00000000">
        <w:rPr>
          <w:rtl w:val="0"/>
        </w:rPr>
      </w:r>
    </w:p>
    <w:p w:rsidR="00000000" w:rsidDel="00000000" w:rsidP="00000000" w:rsidRDefault="00000000" w:rsidRPr="00000000" w14:paraId="0000004F">
      <w:pPr>
        <w:pageBreakBefore w:val="0"/>
        <w:spacing w:after="3" w:line="253" w:lineRule="auto"/>
        <w:ind w:left="1493" w:firstLine="0"/>
        <w:rPr>
          <w:i w:val="1"/>
        </w:rPr>
      </w:pPr>
      <w:bookmarkStart w:colFirst="0" w:colLast="0" w:name="_heading=h.2mp7y9dyan5x" w:id="19"/>
      <w:bookmarkEnd w:id="19"/>
      <w:r w:rsidDel="00000000" w:rsidR="00000000" w:rsidRPr="00000000">
        <w:rPr>
          <w:i w:val="1"/>
          <w:rtl w:val="0"/>
        </w:rPr>
        <w:t xml:space="preserve">Kristen asked a question regarding the timeframe of the 1%, and Beau explained that it is being tracked monthly to ensure that this annual goal can be achieved. </w:t>
      </w:r>
    </w:p>
    <w:p w:rsidR="00000000" w:rsidDel="00000000" w:rsidP="00000000" w:rsidRDefault="00000000" w:rsidRPr="00000000" w14:paraId="00000050">
      <w:pPr>
        <w:pageBreakBefore w:val="0"/>
        <w:spacing w:after="3" w:line="253" w:lineRule="auto"/>
        <w:ind w:left="1493" w:firstLine="0"/>
        <w:rPr>
          <w:i w:val="1"/>
        </w:rPr>
      </w:pPr>
      <w:bookmarkStart w:colFirst="0" w:colLast="0" w:name="_heading=h.9hvmscpnc5sl" w:id="20"/>
      <w:bookmarkEnd w:id="20"/>
      <w:r w:rsidDel="00000000" w:rsidR="00000000" w:rsidRPr="00000000">
        <w:rPr>
          <w:rtl w:val="0"/>
        </w:rPr>
      </w:r>
    </w:p>
    <w:p w:rsidR="00000000" w:rsidDel="00000000" w:rsidP="00000000" w:rsidRDefault="00000000" w:rsidRPr="00000000" w14:paraId="00000051">
      <w:pPr>
        <w:pageBreakBefore w:val="0"/>
        <w:spacing w:after="3" w:line="253" w:lineRule="auto"/>
        <w:ind w:left="1493" w:firstLine="0"/>
        <w:rPr>
          <w:i w:val="1"/>
        </w:rPr>
      </w:pPr>
      <w:bookmarkStart w:colFirst="0" w:colLast="0" w:name="_heading=h.74oa4sbs1ad" w:id="21"/>
      <w:bookmarkEnd w:id="21"/>
      <w:r w:rsidDel="00000000" w:rsidR="00000000" w:rsidRPr="00000000">
        <w:rPr>
          <w:i w:val="1"/>
          <w:rtl w:val="0"/>
        </w:rPr>
        <w:t xml:space="preserve">David asks a question regarding where the numbers are coming from and how we can validate these numbers. Beau explains that if David wants to continue receiving these detailed reports, he can send them out. The reports are detailed through AFIS, and Beau said he can work with the Accounting Department to see if there are discrepancies.</w:t>
      </w:r>
    </w:p>
    <w:p w:rsidR="00000000" w:rsidDel="00000000" w:rsidP="00000000" w:rsidRDefault="00000000" w:rsidRPr="00000000" w14:paraId="00000052">
      <w:pPr>
        <w:pageBreakBefore w:val="0"/>
        <w:spacing w:after="3" w:line="253" w:lineRule="auto"/>
        <w:ind w:left="1493" w:firstLine="0"/>
        <w:rPr>
          <w:i w:val="1"/>
        </w:rPr>
      </w:pPr>
      <w:bookmarkStart w:colFirst="0" w:colLast="0" w:name="_heading=h.wh1z6ertime3" w:id="22"/>
      <w:bookmarkEnd w:id="22"/>
      <w:r w:rsidDel="00000000" w:rsidR="00000000" w:rsidRPr="00000000">
        <w:rPr>
          <w:rtl w:val="0"/>
        </w:rPr>
      </w:r>
    </w:p>
    <w:p w:rsidR="00000000" w:rsidDel="00000000" w:rsidP="00000000" w:rsidRDefault="00000000" w:rsidRPr="00000000" w14:paraId="00000053">
      <w:pPr>
        <w:pageBreakBefore w:val="0"/>
        <w:spacing w:after="3" w:line="253" w:lineRule="auto"/>
        <w:ind w:left="1493" w:firstLine="0"/>
        <w:rPr>
          <w:b w:val="1"/>
        </w:rPr>
      </w:pPr>
      <w:bookmarkStart w:colFirst="0" w:colLast="0" w:name="_heading=h.2am2h9u7phgz" w:id="23"/>
      <w:bookmarkEnd w:id="23"/>
      <w:r w:rsidDel="00000000" w:rsidR="00000000" w:rsidRPr="00000000">
        <w:rPr>
          <w:b w:val="1"/>
          <w:rtl w:val="0"/>
        </w:rPr>
        <w:t xml:space="preserve">Send over the Pivot Sheet that come from the departments and accounting codes</w:t>
      </w:r>
    </w:p>
    <w:p w:rsidR="00000000" w:rsidDel="00000000" w:rsidP="00000000" w:rsidRDefault="00000000" w:rsidRPr="00000000" w14:paraId="00000054">
      <w:pPr>
        <w:pageBreakBefore w:val="0"/>
        <w:spacing w:after="3" w:line="253" w:lineRule="auto"/>
        <w:ind w:left="1493" w:firstLine="0"/>
        <w:rPr>
          <w:b w:val="1"/>
        </w:rPr>
      </w:pPr>
      <w:bookmarkStart w:colFirst="0" w:colLast="0" w:name="_heading=h.tuocow9hbbw4" w:id="24"/>
      <w:bookmarkEnd w:id="24"/>
      <w:r w:rsidDel="00000000" w:rsidR="00000000" w:rsidRPr="00000000">
        <w:rPr>
          <w:b w:val="1"/>
          <w:rtl w:val="0"/>
        </w:rPr>
        <w:t xml:space="preserve">Stuff isn't accurate, object codes listed medical but vendors give MRO, Subjective nature of Accounting codes, Band Aid - Office first aid, police supply, the same thing however the subjective nature.</w:t>
      </w:r>
    </w:p>
    <w:p w:rsidR="00000000" w:rsidDel="00000000" w:rsidP="00000000" w:rsidRDefault="00000000" w:rsidRPr="00000000" w14:paraId="00000055">
      <w:pPr>
        <w:pageBreakBefore w:val="0"/>
        <w:spacing w:after="3" w:line="253" w:lineRule="auto"/>
        <w:ind w:left="1493" w:firstLine="0"/>
        <w:rPr>
          <w:b w:val="1"/>
        </w:rPr>
      </w:pPr>
      <w:bookmarkStart w:colFirst="0" w:colLast="0" w:name="_heading=h.bkudrshrcrjm" w:id="25"/>
      <w:bookmarkEnd w:id="25"/>
      <w:r w:rsidDel="00000000" w:rsidR="00000000" w:rsidRPr="00000000">
        <w:rPr>
          <w:rtl w:val="0"/>
        </w:rPr>
      </w:r>
    </w:p>
    <w:p w:rsidR="00000000" w:rsidDel="00000000" w:rsidP="00000000" w:rsidRDefault="00000000" w:rsidRPr="00000000" w14:paraId="00000056">
      <w:pPr>
        <w:pageBreakBefore w:val="0"/>
        <w:spacing w:after="3" w:line="253" w:lineRule="auto"/>
        <w:ind w:left="1493" w:firstLine="0"/>
        <w:rPr>
          <w:b w:val="1"/>
        </w:rPr>
      </w:pPr>
      <w:bookmarkStart w:colFirst="0" w:colLast="0" w:name="_heading=h.dja9dhsni8ga" w:id="26"/>
      <w:bookmarkEnd w:id="26"/>
      <w:r w:rsidDel="00000000" w:rsidR="00000000" w:rsidRPr="00000000">
        <w:rPr>
          <w:b w:val="1"/>
          <w:rtl w:val="0"/>
        </w:rPr>
        <w:t xml:space="preserve">We only have so many object codes - have to be classified</w:t>
      </w:r>
    </w:p>
    <w:p w:rsidR="00000000" w:rsidDel="00000000" w:rsidP="00000000" w:rsidRDefault="00000000" w:rsidRPr="00000000" w14:paraId="00000057">
      <w:pPr>
        <w:pageBreakBefore w:val="0"/>
        <w:spacing w:after="3" w:line="253" w:lineRule="auto"/>
        <w:ind w:left="1493" w:firstLine="0"/>
        <w:rPr>
          <w:b w:val="1"/>
        </w:rPr>
      </w:pPr>
      <w:bookmarkStart w:colFirst="0" w:colLast="0" w:name="_heading=h.t5p87xrr78vy" w:id="27"/>
      <w:bookmarkEnd w:id="27"/>
      <w:r w:rsidDel="00000000" w:rsidR="00000000" w:rsidRPr="00000000">
        <w:rPr>
          <w:rtl w:val="0"/>
        </w:rPr>
      </w:r>
    </w:p>
    <w:p w:rsidR="00000000" w:rsidDel="00000000" w:rsidP="00000000" w:rsidRDefault="00000000" w:rsidRPr="00000000" w14:paraId="00000058">
      <w:pPr>
        <w:pageBreakBefore w:val="0"/>
        <w:spacing w:after="3" w:line="253" w:lineRule="auto"/>
        <w:ind w:left="1493" w:firstLine="0"/>
        <w:rPr>
          <w:b w:val="1"/>
        </w:rPr>
      </w:pPr>
      <w:bookmarkStart w:colFirst="0" w:colLast="0" w:name="_heading=h.aakcr1x2pttw" w:id="28"/>
      <w:bookmarkEnd w:id="28"/>
      <w:r w:rsidDel="00000000" w:rsidR="00000000" w:rsidRPr="00000000">
        <w:rPr>
          <w:b w:val="1"/>
          <w:rtl w:val="0"/>
        </w:rPr>
        <w:t xml:space="preserve">Practically he wants to know, where to find state spend that matches things he sells: Set Aside Report </w:t>
      </w:r>
    </w:p>
    <w:p w:rsidR="00000000" w:rsidDel="00000000" w:rsidP="00000000" w:rsidRDefault="00000000" w:rsidRPr="00000000" w14:paraId="00000059">
      <w:pPr>
        <w:pageBreakBefore w:val="0"/>
        <w:spacing w:after="3" w:line="253" w:lineRule="auto"/>
        <w:ind w:left="1493" w:firstLine="0"/>
        <w:rPr>
          <w:b w:val="1"/>
        </w:rPr>
      </w:pPr>
      <w:bookmarkStart w:colFirst="0" w:colLast="0" w:name="_heading=h.sxvg3kmhv4jw" w:id="29"/>
      <w:bookmarkEnd w:id="29"/>
      <w:r w:rsidDel="00000000" w:rsidR="00000000" w:rsidRPr="00000000">
        <w:rPr>
          <w:rtl w:val="0"/>
        </w:rPr>
      </w:r>
    </w:p>
    <w:p w:rsidR="00000000" w:rsidDel="00000000" w:rsidP="00000000" w:rsidRDefault="00000000" w:rsidRPr="00000000" w14:paraId="0000005A">
      <w:pPr>
        <w:pageBreakBefore w:val="0"/>
        <w:spacing w:after="3" w:line="253" w:lineRule="auto"/>
        <w:ind w:left="1493" w:firstLine="0"/>
        <w:rPr>
          <w:b w:val="1"/>
        </w:rPr>
      </w:pPr>
      <w:bookmarkStart w:colFirst="0" w:colLast="0" w:name="_heading=h.vq5zs8mv9139" w:id="30"/>
      <w:bookmarkEnd w:id="30"/>
      <w:r w:rsidDel="00000000" w:rsidR="00000000" w:rsidRPr="00000000">
        <w:rPr>
          <w:b w:val="1"/>
          <w:rtl w:val="0"/>
        </w:rPr>
        <w:t xml:space="preserve">OPEN BOOKS would be the best, filter by Description, budget, accounting line, 100% of the population of state spend</w:t>
      </w:r>
    </w:p>
    <w:p w:rsidR="00000000" w:rsidDel="00000000" w:rsidP="00000000" w:rsidRDefault="00000000" w:rsidRPr="00000000" w14:paraId="0000005B">
      <w:pPr>
        <w:spacing w:after="3" w:line="253" w:lineRule="auto"/>
        <w:ind w:left="1493" w:firstLine="0"/>
        <w:rPr>
          <w:b w:val="1"/>
        </w:rPr>
      </w:pPr>
      <w:bookmarkStart w:colFirst="0" w:colLast="0" w:name="_heading=h.hi5vcay30cxm" w:id="31"/>
      <w:bookmarkEnd w:id="31"/>
      <w:r w:rsidDel="00000000" w:rsidR="00000000" w:rsidRPr="00000000">
        <w:rPr>
          <w:rtl w:val="0"/>
        </w:rPr>
      </w:r>
    </w:p>
    <w:p w:rsidR="00000000" w:rsidDel="00000000" w:rsidP="00000000" w:rsidRDefault="00000000" w:rsidRPr="00000000" w14:paraId="0000005C">
      <w:pPr>
        <w:spacing w:after="3" w:line="253" w:lineRule="auto"/>
        <w:ind w:left="949" w:firstLine="0"/>
        <w:rPr>
          <w:b w:val="1"/>
        </w:rPr>
      </w:pPr>
      <w:r w:rsidDel="00000000" w:rsidR="00000000" w:rsidRPr="00000000">
        <w:rPr>
          <w:rtl w:val="0"/>
        </w:rPr>
      </w:r>
    </w:p>
    <w:p w:rsidR="00000000" w:rsidDel="00000000" w:rsidP="00000000" w:rsidRDefault="00000000" w:rsidRPr="00000000" w14:paraId="0000005D">
      <w:pPr>
        <w:numPr>
          <w:ilvl w:val="0"/>
          <w:numId w:val="1"/>
        </w:numPr>
        <w:spacing w:after="3" w:line="253" w:lineRule="auto"/>
        <w:ind w:left="949" w:hanging="788"/>
        <w:rPr/>
      </w:pPr>
      <w:r w:rsidDel="00000000" w:rsidR="00000000" w:rsidRPr="00000000">
        <w:rPr>
          <w:b w:val="1"/>
          <w:rtl w:val="0"/>
        </w:rPr>
        <w:t xml:space="preserve">FUTURE AGENDA ITEMS </w:t>
      </w:r>
      <w:r w:rsidDel="00000000" w:rsidR="00000000" w:rsidRPr="00000000">
        <w:rPr>
          <w:rtl w:val="0"/>
        </w:rPr>
      </w:r>
    </w:p>
    <w:p w:rsidR="00000000" w:rsidDel="00000000" w:rsidP="00000000" w:rsidRDefault="00000000" w:rsidRPr="00000000" w14:paraId="0000005E">
      <w:pPr>
        <w:numPr>
          <w:ilvl w:val="1"/>
          <w:numId w:val="1"/>
        </w:numPr>
        <w:spacing w:after="3" w:line="253" w:lineRule="auto"/>
        <w:ind w:left="1493" w:hanging="360"/>
        <w:rPr/>
      </w:pPr>
      <w:r w:rsidDel="00000000" w:rsidR="00000000" w:rsidRPr="00000000">
        <w:rPr>
          <w:rtl w:val="0"/>
        </w:rPr>
        <w:t xml:space="preserve">Chair will hear requests from members of the committee on issues for future consideration and discussion.</w:t>
      </w:r>
    </w:p>
    <w:p w:rsidR="00000000" w:rsidDel="00000000" w:rsidP="00000000" w:rsidRDefault="00000000" w:rsidRPr="00000000" w14:paraId="0000005F">
      <w:pPr>
        <w:spacing w:after="3" w:line="253" w:lineRule="auto"/>
        <w:ind w:left="949" w:firstLine="0"/>
        <w:rPr>
          <w:b w:val="1"/>
        </w:rPr>
      </w:pPr>
      <w:r w:rsidDel="00000000" w:rsidR="00000000" w:rsidRPr="00000000">
        <w:rPr>
          <w:rtl w:val="0"/>
        </w:rPr>
      </w:r>
    </w:p>
    <w:p w:rsidR="00000000" w:rsidDel="00000000" w:rsidP="00000000" w:rsidRDefault="00000000" w:rsidRPr="00000000" w14:paraId="00000060">
      <w:pPr>
        <w:numPr>
          <w:ilvl w:val="0"/>
          <w:numId w:val="1"/>
        </w:numPr>
        <w:spacing w:after="3" w:line="253" w:lineRule="auto"/>
        <w:ind w:left="949" w:hanging="788"/>
        <w:rPr/>
      </w:pPr>
      <w:r w:rsidDel="00000000" w:rsidR="00000000" w:rsidRPr="00000000">
        <w:rPr>
          <w:b w:val="1"/>
          <w:rtl w:val="0"/>
        </w:rPr>
        <w:t xml:space="preserve">CALL TO THE PUBLIC </w:t>
      </w:r>
      <w:r w:rsidDel="00000000" w:rsidR="00000000" w:rsidRPr="00000000">
        <w:rPr>
          <w:rtl w:val="0"/>
        </w:rPr>
      </w:r>
    </w:p>
    <w:p w:rsidR="00000000" w:rsidDel="00000000" w:rsidP="00000000" w:rsidRDefault="00000000" w:rsidRPr="00000000" w14:paraId="00000061">
      <w:pPr>
        <w:pageBreakBefore w:val="0"/>
        <w:numPr>
          <w:ilvl w:val="1"/>
          <w:numId w:val="1"/>
        </w:numPr>
        <w:spacing w:after="3" w:line="253" w:lineRule="auto"/>
        <w:ind w:left="1493" w:hanging="360"/>
        <w:rPr/>
      </w:pPr>
      <w:r w:rsidDel="00000000" w:rsidR="00000000" w:rsidRPr="00000000">
        <w:rPr>
          <w:sz w:val="20"/>
          <w:szCs w:val="20"/>
          <w:rtl w:val="0"/>
        </w:rPr>
        <w:t xml:space="preserve">At this time, the committee will hear comments from the public.  Members of the committee may not discuss items that are not specifically identified on the agenda.  Therefore, pursuant to A.R.S. § 38-431.01(G), action taken as a result of public comment will be limited to directing staff to study the matter or scheduling the matter for future consideration and decision at a later date.</w:t>
      </w:r>
    </w:p>
    <w:p w:rsidR="00000000" w:rsidDel="00000000" w:rsidP="00000000" w:rsidRDefault="00000000" w:rsidRPr="00000000" w14:paraId="00000062">
      <w:pPr>
        <w:spacing w:after="3" w:line="253" w:lineRule="auto"/>
        <w:rPr>
          <w:sz w:val="20"/>
          <w:szCs w:val="20"/>
        </w:rPr>
      </w:pPr>
      <w:r w:rsidDel="00000000" w:rsidR="00000000" w:rsidRPr="00000000">
        <w:rPr>
          <w:rtl w:val="0"/>
        </w:rPr>
      </w:r>
    </w:p>
    <w:p w:rsidR="00000000" w:rsidDel="00000000" w:rsidP="00000000" w:rsidRDefault="00000000" w:rsidRPr="00000000" w14:paraId="00000063">
      <w:pPr>
        <w:spacing w:after="3" w:line="253" w:lineRule="auto"/>
        <w:ind w:left="1493" w:firstLine="0"/>
        <w:rPr>
          <w:sz w:val="20"/>
          <w:szCs w:val="20"/>
        </w:rPr>
      </w:pPr>
      <w:r w:rsidDel="00000000" w:rsidR="00000000" w:rsidRPr="00000000">
        <w:rPr>
          <w:rtl w:val="0"/>
        </w:rPr>
      </w:r>
    </w:p>
    <w:p w:rsidR="00000000" w:rsidDel="00000000" w:rsidP="00000000" w:rsidRDefault="00000000" w:rsidRPr="00000000" w14:paraId="00000064">
      <w:pPr>
        <w:pageBreakBefore w:val="0"/>
        <w:numPr>
          <w:ilvl w:val="0"/>
          <w:numId w:val="1"/>
        </w:numPr>
        <w:spacing w:after="3" w:line="253" w:lineRule="auto"/>
        <w:ind w:left="949" w:hanging="788"/>
        <w:rPr/>
      </w:pPr>
      <w:r w:rsidDel="00000000" w:rsidR="00000000" w:rsidRPr="00000000">
        <w:rPr>
          <w:b w:val="1"/>
          <w:rtl w:val="0"/>
        </w:rPr>
        <w:t xml:space="preserve">ADJOURNMENT</w:t>
      </w:r>
    </w:p>
    <w:p w:rsidR="00000000" w:rsidDel="00000000" w:rsidP="00000000" w:rsidRDefault="00000000" w:rsidRPr="00000000" w14:paraId="00000065">
      <w:pPr>
        <w:spacing w:after="3" w:line="253" w:lineRule="auto"/>
        <w:ind w:left="2093" w:firstLine="0"/>
        <w:rPr/>
      </w:pPr>
      <w:r w:rsidDel="00000000" w:rsidR="00000000" w:rsidRPr="00000000">
        <w:rPr>
          <w:i w:val="1"/>
          <w:rtl w:val="0"/>
        </w:rPr>
        <w:t xml:space="preserve">Chair Beau Lindsey adjourned the meeting at 1:46 PM on 7.28.2021</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66">
      <w:pPr>
        <w:spacing w:after="3" w:line="253" w:lineRule="auto"/>
        <w:ind w:left="161" w:firstLine="0"/>
        <w:rPr>
          <w:b w:val="1"/>
        </w:rPr>
      </w:pPr>
      <w:r w:rsidDel="00000000" w:rsidR="00000000" w:rsidRPr="00000000">
        <w:rPr>
          <w:b w:val="1"/>
          <w:rtl w:val="0"/>
        </w:rPr>
        <w:t xml:space="preserve">NEXT MEETING: </w:t>
      </w:r>
      <w:r w:rsidDel="00000000" w:rsidR="00000000" w:rsidRPr="00000000">
        <w:rPr>
          <w:rtl w:val="0"/>
        </w:rPr>
        <w:t xml:space="preserve">Wednesday, October 27th, 2021 1:30pm-3:30pm</w:t>
      </w:r>
      <w:r w:rsidDel="00000000" w:rsidR="00000000" w:rsidRPr="00000000">
        <w:rPr>
          <w:rtl w:val="0"/>
        </w:rPr>
      </w:r>
    </w:p>
    <w:p w:rsidR="00000000" w:rsidDel="00000000" w:rsidP="00000000" w:rsidRDefault="00000000" w:rsidRPr="00000000" w14:paraId="00000067">
      <w:pPr>
        <w:spacing w:after="3" w:line="276" w:lineRule="auto"/>
        <w:ind w:left="1440" w:firstLine="720"/>
        <w:rPr/>
      </w:pPr>
      <w:r w:rsidDel="00000000" w:rsidR="00000000" w:rsidRPr="00000000">
        <w:rPr>
          <w:rtl w:val="0"/>
        </w:rPr>
        <w:t xml:space="preserve">VIA GOOGLE MEET</w:t>
      </w:r>
    </w:p>
    <w:p w:rsidR="00000000" w:rsidDel="00000000" w:rsidP="00000000" w:rsidRDefault="00000000" w:rsidRPr="00000000" w14:paraId="00000068">
      <w:pPr>
        <w:spacing w:after="3" w:line="276" w:lineRule="auto"/>
        <w:ind w:left="2160" w:firstLine="0"/>
        <w:rPr>
          <w:rFonts w:ascii="Roboto" w:cs="Roboto" w:eastAsia="Roboto" w:hAnsi="Roboto"/>
          <w:color w:val="5f6368"/>
          <w:sz w:val="18"/>
          <w:szCs w:val="18"/>
        </w:rPr>
      </w:pPr>
      <w:r w:rsidDel="00000000" w:rsidR="00000000" w:rsidRPr="00000000">
        <w:rPr>
          <w:rFonts w:ascii="Roboto" w:cs="Roboto" w:eastAsia="Roboto" w:hAnsi="Roboto"/>
          <w:color w:val="5f6368"/>
          <w:sz w:val="18"/>
          <w:szCs w:val="18"/>
          <w:rtl w:val="0"/>
        </w:rPr>
        <w:t xml:space="preserve"> </w:t>
      </w:r>
      <w:r w:rsidDel="00000000" w:rsidR="00000000" w:rsidRPr="00000000">
        <w:rPr>
          <w:rFonts w:ascii="Arial" w:cs="Arial" w:eastAsia="Arial" w:hAnsi="Arial"/>
          <w:b w:val="1"/>
          <w:rtl w:val="0"/>
        </w:rPr>
        <w:t xml:space="preserve">Teleconference Information:</w:t>
      </w:r>
      <w:r w:rsidDel="00000000" w:rsidR="00000000" w:rsidRPr="00000000">
        <w:rPr>
          <w:rtl w:val="0"/>
        </w:rPr>
      </w:r>
    </w:p>
    <w:p w:rsidR="00000000" w:rsidDel="00000000" w:rsidP="00000000" w:rsidRDefault="00000000" w:rsidRPr="00000000" w14:paraId="00000069">
      <w:pPr>
        <w:spacing w:line="276" w:lineRule="auto"/>
        <w:ind w:left="2160" w:firstLine="720"/>
        <w:rPr>
          <w:rFonts w:ascii="Roboto" w:cs="Roboto" w:eastAsia="Roboto" w:hAnsi="Roboto"/>
          <w:color w:val="70757a"/>
          <w:sz w:val="18"/>
          <w:szCs w:val="18"/>
        </w:rPr>
      </w:pPr>
      <w:r w:rsidDel="00000000" w:rsidR="00000000" w:rsidRPr="00000000">
        <w:rPr>
          <w:rFonts w:ascii="Roboto" w:cs="Roboto" w:eastAsia="Roboto" w:hAnsi="Roboto"/>
          <w:color w:val="5f6368"/>
          <w:sz w:val="18"/>
          <w:szCs w:val="18"/>
          <w:highlight w:val="white"/>
          <w:rtl w:val="0"/>
        </w:rPr>
        <w:t xml:space="preserve">+1 413-728-2657‬ PIN: 409 940‬#</w:t>
      </w:r>
      <w:r w:rsidDel="00000000" w:rsidR="00000000" w:rsidRPr="00000000">
        <w:rPr>
          <w:rFonts w:ascii="Roboto" w:cs="Roboto" w:eastAsia="Roboto" w:hAnsi="Roboto"/>
          <w:color w:val="70757a"/>
          <w:sz w:val="18"/>
          <w:szCs w:val="18"/>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A">
      <w:pPr>
        <w:spacing w:after="3" w:line="276" w:lineRule="auto"/>
        <w:ind w:left="2160" w:firstLine="720"/>
        <w:rPr>
          <w:rFonts w:ascii="Roboto" w:cs="Roboto" w:eastAsia="Roboto" w:hAnsi="Roboto"/>
          <w:i w:val="1"/>
          <w:color w:val="70757a"/>
          <w:sz w:val="18"/>
          <w:szCs w:val="18"/>
        </w:rPr>
      </w:pPr>
      <w:r w:rsidDel="00000000" w:rsidR="00000000" w:rsidRPr="00000000">
        <w:rPr>
          <w:rFonts w:ascii="Roboto" w:cs="Roboto" w:eastAsia="Roboto" w:hAnsi="Roboto"/>
          <w:color w:val="5f6368"/>
          <w:sz w:val="18"/>
          <w:szCs w:val="18"/>
          <w:rtl w:val="0"/>
        </w:rPr>
        <w:t xml:space="preserve">meet.google.com/ruh-vphz-rmw</w:t>
      </w:r>
      <w:r w:rsidDel="00000000" w:rsidR="00000000" w:rsidRPr="00000000">
        <w:rPr>
          <w:rtl w:val="0"/>
        </w:rPr>
      </w:r>
    </w:p>
    <w:p w:rsidR="00000000" w:rsidDel="00000000" w:rsidP="00000000" w:rsidRDefault="00000000" w:rsidRPr="00000000" w14:paraId="0000006B">
      <w:pPr>
        <w:spacing w:after="3" w:line="253" w:lineRule="auto"/>
        <w:ind w:left="2160" w:firstLine="0"/>
        <w:rPr/>
      </w:pPr>
      <w:r w:rsidDel="00000000" w:rsidR="00000000" w:rsidRPr="00000000">
        <w:rPr>
          <w:rtl w:val="0"/>
        </w:rPr>
      </w:r>
    </w:p>
    <w:p w:rsidR="00000000" w:rsidDel="00000000" w:rsidP="00000000" w:rsidRDefault="00000000" w:rsidRPr="00000000" w14:paraId="0000006C">
      <w:pPr>
        <w:spacing w:before="240" w:line="252.00000000000003" w:lineRule="auto"/>
        <w:rPr/>
      </w:pPr>
      <w:r w:rsidDel="00000000" w:rsidR="00000000" w:rsidRPr="00000000">
        <w:rPr>
          <w:rtl w:val="0"/>
        </w:rPr>
        <w:t xml:space="preserve">APPROVAL OF DRAFT MINUTES:  Signature   </w:t>
        <w:tab/>
        <w:tab/>
        <w:tab/>
        <w:tab/>
        <w:tab/>
        <w:t xml:space="preserve">DATE</w:t>
      </w:r>
    </w:p>
    <w:p w:rsidR="00000000" w:rsidDel="00000000" w:rsidP="00000000" w:rsidRDefault="00000000" w:rsidRPr="00000000" w14:paraId="0000006D">
      <w:pPr>
        <w:spacing w:before="240" w:line="252.00000000000003" w:lineRule="auto"/>
        <w:ind w:left="2880" w:firstLine="720"/>
        <w:rPr/>
      </w:pPr>
      <w:r w:rsidDel="00000000" w:rsidR="00000000" w:rsidRPr="00000000">
        <w:rPr>
          <w:rtl w:val="0"/>
        </w:rPr>
        <w:t xml:space="preserve">By: </w:t>
      </w:r>
      <w:r w:rsidDel="00000000" w:rsidR="00000000" w:rsidRPr="00000000">
        <w:rPr>
          <w:rFonts w:ascii="Pacifico" w:cs="Pacifico" w:eastAsia="Pacifico" w:hAnsi="Pacifico"/>
          <w:u w:val="single"/>
          <w:rtl w:val="0"/>
        </w:rPr>
        <w:t xml:space="preserve">Jill Pernice</w:t>
      </w:r>
      <w:r w:rsidDel="00000000" w:rsidR="00000000" w:rsidRPr="00000000">
        <w:rPr>
          <w:u w:val="single"/>
          <w:rtl w:val="0"/>
        </w:rPr>
        <w:t xml:space="preserve">, Deputy Assistant Director of Operations  10/1/2021      </w:t>
      </w:r>
      <w:r w:rsidDel="00000000" w:rsidR="00000000" w:rsidRPr="00000000">
        <w:rPr>
          <w:rtl w:val="0"/>
        </w:rPr>
        <w:tab/>
        <w:t xml:space="preserve">          </w:t>
        <w:tab/>
      </w:r>
    </w:p>
    <w:p w:rsidR="00000000" w:rsidDel="00000000" w:rsidP="00000000" w:rsidRDefault="00000000" w:rsidRPr="00000000" w14:paraId="0000006E">
      <w:pPr>
        <w:spacing w:before="240" w:line="252.00000000000003" w:lineRule="auto"/>
        <w:rPr/>
      </w:pPr>
      <w:r w:rsidDel="00000000" w:rsidR="00000000" w:rsidRPr="00000000">
        <w:rPr>
          <w:rtl w:val="0"/>
        </w:rPr>
        <w:t xml:space="preserve">   </w:t>
        <w:tab/>
        <w:t xml:space="preserve">                                                                                                             </w:t>
        <w:tab/>
      </w:r>
    </w:p>
    <w:p w:rsidR="00000000" w:rsidDel="00000000" w:rsidP="00000000" w:rsidRDefault="00000000" w:rsidRPr="00000000" w14:paraId="0000006F">
      <w:pPr>
        <w:spacing w:before="240" w:line="252.00000000000003" w:lineRule="auto"/>
        <w:rPr/>
      </w:pPr>
      <w:r w:rsidDel="00000000" w:rsidR="00000000" w:rsidRPr="00000000">
        <w:rPr>
          <w:rtl w:val="0"/>
        </w:rPr>
        <w:t xml:space="preserve"> APPROVAL OF FINAL MINUTES:    </w:t>
        <w:tab/>
        <w:t xml:space="preserve">Signature</w:t>
        <w:tab/>
        <w:tab/>
        <w:tab/>
        <w:tab/>
        <w:t xml:space="preserve">DATE:         </w:t>
      </w:r>
    </w:p>
    <w:p w:rsidR="00000000" w:rsidDel="00000000" w:rsidP="00000000" w:rsidRDefault="00000000" w:rsidRPr="00000000" w14:paraId="00000070">
      <w:pPr>
        <w:spacing w:before="240" w:line="252.00000000000003" w:lineRule="auto"/>
        <w:ind w:left="2880" w:firstLine="720"/>
        <w:rPr/>
      </w:pPr>
      <w:r w:rsidDel="00000000" w:rsidR="00000000" w:rsidRPr="00000000">
        <w:rPr>
          <w:rtl w:val="0"/>
        </w:rPr>
        <w:t xml:space="preserve">By: Name and Title.                                                        </w:t>
        <w:tab/>
      </w:r>
    </w:p>
    <w:p w:rsidR="00000000" w:rsidDel="00000000" w:rsidP="00000000" w:rsidRDefault="00000000" w:rsidRPr="00000000" w14:paraId="00000071">
      <w:pPr>
        <w:spacing w:before="240" w:line="252.00000000000003" w:lineRule="auto"/>
        <w:rPr/>
      </w:pPr>
      <w:r w:rsidDel="00000000" w:rsidR="00000000" w:rsidRPr="00000000">
        <w:rPr>
          <w:rtl w:val="0"/>
        </w:rPr>
        <w:t xml:space="preserve">        </w:t>
        <w:tab/>
        <w:t xml:space="preserve">        </w:t>
        <w:tab/>
        <w:t xml:space="preserve">            </w:t>
      </w:r>
    </w:p>
    <w:p w:rsidR="00000000" w:rsidDel="00000000" w:rsidP="00000000" w:rsidRDefault="00000000" w:rsidRPr="00000000" w14:paraId="00000072">
      <w:pPr>
        <w:spacing w:after="3" w:line="253" w:lineRule="auto"/>
        <w:ind w:left="180" w:firstLine="0"/>
        <w:rPr/>
      </w:pPr>
      <w:r w:rsidDel="00000000" w:rsidR="00000000" w:rsidRPr="00000000">
        <w:rPr>
          <w:rtl w:val="0"/>
        </w:rPr>
        <w:tab/>
        <w:t xml:space="preserve">  </w:t>
        <w:tab/>
        <w:t xml:space="preserve"> </w:t>
        <w:tab/>
        <w:t xml:space="preserve"> </w:t>
        <w:tab/>
        <w:t xml:space="preserve"> </w:t>
        <w:tab/>
        <w:t xml:space="preserve"> </w:t>
        <w:tab/>
      </w:r>
    </w:p>
    <w:sectPr>
      <w:type w:val="continuous"/>
      <w:pgSz w:h="15840" w:w="12240" w:orient="portrait"/>
      <w:pgMar w:bottom="720" w:top="27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cifico">
    <w:embedRegular w:fontKey="{00000000-0000-0000-0000-000000000000}" r:id="rId9" w:subsetted="0"/>
  </w:font>
  <w:font w:name="Quattrocento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font w:name="Helvetica Neue">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Set-Aside Committee Public Meeting Notice</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Meeting Date: July</w:t>
    </w:r>
    <w:r w:rsidDel="00000000" w:rsidR="00000000" w:rsidRPr="00000000">
      <w:rPr>
        <w:rFonts w:ascii="Arial" w:cs="Arial" w:eastAsia="Arial" w:hAnsi="Arial"/>
        <w:sz w:val="20"/>
        <w:szCs w:val="20"/>
        <w:rtl w:val="0"/>
      </w:rPr>
      <w:t xml:space="preserve"> 28</w:t>
    </w:r>
    <w:r w:rsidDel="00000000" w:rsidR="00000000" w:rsidRPr="00000000">
      <w:rPr>
        <w:rFonts w:ascii="Arial" w:cs="Arial" w:eastAsia="Arial" w:hAnsi="Arial"/>
        <w:color w:val="000000"/>
        <w:sz w:val="20"/>
        <w:szCs w:val="20"/>
        <w:rtl w:val="0"/>
      </w:rPr>
      <w:t xml:space="preserve">, 20</w:t>
    </w:r>
    <w:r w:rsidDel="00000000" w:rsidR="00000000" w:rsidRPr="00000000">
      <w:rPr>
        <w:rFonts w:ascii="Arial" w:cs="Arial" w:eastAsia="Arial" w:hAnsi="Arial"/>
        <w:sz w:val="20"/>
        <w:szCs w:val="20"/>
        <w:rtl w:val="0"/>
      </w:rPr>
      <w:t xml:space="preserve">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tabs>
        <w:tab w:val="center" w:pos="4320"/>
        <w:tab w:val="right" w:pos="8640"/>
      </w:tabs>
      <w:rPr>
        <w:rFonts w:ascii="Arial" w:cs="Arial" w:eastAsia="Arial" w:hAnsi="Arial"/>
        <w:sz w:val="20"/>
        <w:szCs w:val="20"/>
      </w:rPr>
    </w:pPr>
    <w:r w:rsidDel="00000000" w:rsidR="00000000" w:rsidRPr="00000000">
      <w:rPr>
        <w:rFonts w:ascii="Arial" w:cs="Arial" w:eastAsia="Arial" w:hAnsi="Arial"/>
        <w:sz w:val="20"/>
        <w:szCs w:val="20"/>
        <w:rtl w:val="0"/>
      </w:rPr>
      <w:t xml:space="preserve">Set-Aside Committee Public Meeting Notice</w:t>
    </w:r>
  </w:p>
  <w:p w:rsidR="00000000" w:rsidDel="00000000" w:rsidP="00000000" w:rsidRDefault="00000000" w:rsidRPr="00000000" w14:paraId="00000074">
    <w:pPr>
      <w:tabs>
        <w:tab w:val="center" w:pos="4320"/>
        <w:tab w:val="right" w:pos="8640"/>
      </w:tabs>
      <w:rPr>
        <w:rFonts w:ascii="Arial" w:cs="Arial" w:eastAsia="Arial" w:hAnsi="Arial"/>
        <w:sz w:val="20"/>
        <w:szCs w:val="20"/>
      </w:rPr>
    </w:pPr>
    <w:r w:rsidDel="00000000" w:rsidR="00000000" w:rsidRPr="00000000">
      <w:rPr>
        <w:rFonts w:ascii="Arial" w:cs="Arial" w:eastAsia="Arial" w:hAnsi="Arial"/>
        <w:sz w:val="20"/>
        <w:szCs w:val="20"/>
        <w:rtl w:val="0"/>
      </w:rPr>
      <w:t xml:space="preserve">Meeting Date:  July 28, 2021</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949" w:hanging="787"/>
      </w:pPr>
      <w:rPr>
        <w:rFonts w:ascii="Arial" w:cs="Arial" w:eastAsia="Arial" w:hAnsi="Arial"/>
        <w:b w:val="0"/>
        <w:i w:val="0"/>
        <w:smallCaps w:val="0"/>
        <w:strike w:val="0"/>
        <w:color w:val="000000"/>
        <w:shd w:fill="auto" w:val="clear"/>
        <w:vertAlign w:val="baseline"/>
      </w:rPr>
    </w:lvl>
    <w:lvl w:ilvl="1">
      <w:start w:val="1"/>
      <w:numFmt w:val="lowerLetter"/>
      <w:lvlText w:val="%2."/>
      <w:lvlJc w:val="left"/>
      <w:pPr>
        <w:ind w:left="1493" w:hanging="360"/>
      </w:pPr>
      <w:rPr>
        <w:rFonts w:ascii="Arial" w:cs="Arial" w:eastAsia="Arial" w:hAnsi="Arial"/>
        <w:b w:val="0"/>
        <w:i w:val="0"/>
        <w:smallCaps w:val="0"/>
        <w:strike w:val="0"/>
        <w:color w:val="000000"/>
        <w:shd w:fill="auto" w:val="clear"/>
        <w:vertAlign w:val="baseline"/>
      </w:rPr>
    </w:lvl>
    <w:lvl w:ilvl="2">
      <w:start w:val="1"/>
      <w:numFmt w:val="lowerRoman"/>
      <w:lvlText w:val="%3."/>
      <w:lvlJc w:val="left"/>
      <w:pPr>
        <w:ind w:left="2093" w:hanging="360"/>
      </w:pPr>
      <w:rPr>
        <w:rFonts w:ascii="Arial" w:cs="Arial" w:eastAsia="Arial" w:hAnsi="Arial"/>
        <w:b w:val="0"/>
        <w:i w:val="0"/>
        <w:smallCaps w:val="0"/>
        <w:strike w:val="0"/>
        <w:color w:val="000000"/>
        <w:shd w:fill="auto" w:val="clear"/>
        <w:vertAlign w:val="baseline"/>
      </w:rPr>
    </w:lvl>
    <w:lvl w:ilvl="3">
      <w:start w:val="1"/>
      <w:numFmt w:val="decimal"/>
      <w:lvlText w:val="%4."/>
      <w:lvlJc w:val="left"/>
      <w:pPr>
        <w:ind w:left="2813" w:hanging="360"/>
      </w:pPr>
      <w:rPr>
        <w:rFonts w:ascii="Arial" w:cs="Arial" w:eastAsia="Arial" w:hAnsi="Arial"/>
        <w:b w:val="0"/>
        <w:i w:val="0"/>
        <w:smallCaps w:val="0"/>
        <w:strike w:val="0"/>
        <w:color w:val="000000"/>
        <w:shd w:fill="auto" w:val="clear"/>
        <w:vertAlign w:val="baseline"/>
      </w:rPr>
    </w:lvl>
    <w:lvl w:ilvl="4">
      <w:start w:val="1"/>
      <w:numFmt w:val="lowerLetter"/>
      <w:lvlText w:val="%5."/>
      <w:lvlJc w:val="left"/>
      <w:pPr>
        <w:ind w:left="3533" w:hanging="360"/>
      </w:pPr>
      <w:rPr>
        <w:rFonts w:ascii="Arial" w:cs="Arial" w:eastAsia="Arial" w:hAnsi="Arial"/>
        <w:b w:val="0"/>
        <w:i w:val="0"/>
        <w:smallCaps w:val="0"/>
        <w:strike w:val="0"/>
        <w:color w:val="000000"/>
        <w:shd w:fill="auto" w:val="clear"/>
        <w:vertAlign w:val="baseline"/>
      </w:rPr>
    </w:lvl>
    <w:lvl w:ilvl="5">
      <w:start w:val="1"/>
      <w:numFmt w:val="lowerRoman"/>
      <w:lvlText w:val="%6."/>
      <w:lvlJc w:val="left"/>
      <w:pPr>
        <w:ind w:left="4253" w:hanging="360"/>
      </w:pPr>
      <w:rPr>
        <w:rFonts w:ascii="Arial" w:cs="Arial" w:eastAsia="Arial" w:hAnsi="Arial"/>
        <w:b w:val="0"/>
        <w:i w:val="0"/>
        <w:smallCaps w:val="0"/>
        <w:strike w:val="0"/>
        <w:color w:val="000000"/>
        <w:shd w:fill="auto" w:val="clear"/>
        <w:vertAlign w:val="baseline"/>
      </w:rPr>
    </w:lvl>
    <w:lvl w:ilvl="6">
      <w:start w:val="1"/>
      <w:numFmt w:val="decimal"/>
      <w:lvlText w:val="%7."/>
      <w:lvlJc w:val="left"/>
      <w:pPr>
        <w:ind w:left="4973" w:hanging="360"/>
      </w:pPr>
      <w:rPr>
        <w:rFonts w:ascii="Arial" w:cs="Arial" w:eastAsia="Arial" w:hAnsi="Arial"/>
        <w:b w:val="0"/>
        <w:i w:val="0"/>
        <w:smallCaps w:val="0"/>
        <w:strike w:val="0"/>
        <w:color w:val="000000"/>
        <w:shd w:fill="auto" w:val="clear"/>
        <w:vertAlign w:val="baseline"/>
      </w:rPr>
    </w:lvl>
    <w:lvl w:ilvl="7">
      <w:start w:val="1"/>
      <w:numFmt w:val="lowerLetter"/>
      <w:lvlText w:val="%8."/>
      <w:lvlJc w:val="left"/>
      <w:pPr>
        <w:ind w:left="5693" w:hanging="360"/>
      </w:pPr>
      <w:rPr>
        <w:rFonts w:ascii="Arial" w:cs="Arial" w:eastAsia="Arial" w:hAnsi="Arial"/>
        <w:b w:val="0"/>
        <w:i w:val="0"/>
        <w:smallCaps w:val="0"/>
        <w:strike w:val="0"/>
        <w:color w:val="000000"/>
        <w:shd w:fill="auto" w:val="clear"/>
        <w:vertAlign w:val="baseline"/>
      </w:rPr>
    </w:lvl>
    <w:lvl w:ilvl="8">
      <w:start w:val="1"/>
      <w:numFmt w:val="lowerRoman"/>
      <w:lvlText w:val="%9."/>
      <w:lvlJc w:val="left"/>
      <w:pPr>
        <w:ind w:left="6413" w:hanging="360"/>
      </w:pPr>
      <w:rPr>
        <w:rFonts w:ascii="Arial" w:cs="Arial" w:eastAsia="Arial" w:hAnsi="Arial"/>
        <w:b w:val="0"/>
        <w:i w:val="0"/>
        <w:smallCaps w:val="0"/>
        <w:strike w:val="0"/>
        <w:color w:val="00000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pPr>
    <w:rPr>
      <w:b w:val="1"/>
      <w:color w:val="000000"/>
      <w:sz w:val="20"/>
      <w:szCs w:val="2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tabs>
        <w:tab w:val="right" w:pos="10440"/>
      </w:tabs>
      <w:jc w:val="center"/>
    </w:pPr>
    <w:rPr>
      <w:b w:val="1"/>
      <w:i w:val="1"/>
      <w:color w:val="000000"/>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outlineLvl w:val="1"/>
    </w:pPr>
    <w:rPr>
      <w:b w:val="1"/>
      <w:color w:val="000000"/>
      <w:sz w:val="20"/>
      <w:szCs w:val="20"/>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tabs>
        <w:tab w:val="right" w:pos="10440"/>
      </w:tabs>
      <w:jc w:val="center"/>
      <w:outlineLvl w:val="3"/>
    </w:pPr>
    <w:rPr>
      <w:b w:val="1"/>
      <w:i w:val="1"/>
      <w:color w:val="000000"/>
      <w:sz w:val="22"/>
      <w:szCs w:val="22"/>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8D755B"/>
    <w:pPr>
      <w:tabs>
        <w:tab w:val="center" w:pos="4680"/>
        <w:tab w:val="right" w:pos="9360"/>
      </w:tabs>
    </w:pPr>
  </w:style>
  <w:style w:type="character" w:styleId="HeaderChar" w:customStyle="1">
    <w:name w:val="Header Char"/>
    <w:basedOn w:val="DefaultParagraphFont"/>
    <w:link w:val="Header"/>
    <w:uiPriority w:val="99"/>
    <w:rsid w:val="008D755B"/>
  </w:style>
  <w:style w:type="paragraph" w:styleId="Footer">
    <w:name w:val="footer"/>
    <w:basedOn w:val="Normal"/>
    <w:link w:val="FooterChar"/>
    <w:uiPriority w:val="99"/>
    <w:unhideWhenUsed w:val="1"/>
    <w:rsid w:val="008D755B"/>
    <w:pPr>
      <w:tabs>
        <w:tab w:val="center" w:pos="4680"/>
        <w:tab w:val="right" w:pos="9360"/>
      </w:tabs>
    </w:pPr>
  </w:style>
  <w:style w:type="character" w:styleId="FooterChar" w:customStyle="1">
    <w:name w:val="Footer Char"/>
    <w:basedOn w:val="DefaultParagraphFont"/>
    <w:link w:val="Footer"/>
    <w:uiPriority w:val="99"/>
    <w:rsid w:val="008D755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hyperlink" Target="mailto:nick.perrera@azdoa.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po.az.go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bold.ttf"/><Relationship Id="rId10" Type="http://schemas.openxmlformats.org/officeDocument/2006/relationships/font" Target="fonts/QuattrocentoSans-regular.ttf"/><Relationship Id="rId13" Type="http://schemas.openxmlformats.org/officeDocument/2006/relationships/font" Target="fonts/QuattrocentoSans-boldItalic.ttf"/><Relationship Id="rId12" Type="http://schemas.openxmlformats.org/officeDocument/2006/relationships/font" Target="fonts/QuattrocentoSans-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acifico-regular.ttf"/><Relationship Id="rId15" Type="http://schemas.openxmlformats.org/officeDocument/2006/relationships/font" Target="fonts/HelveticaNeue-bold.ttf"/><Relationship Id="rId14" Type="http://schemas.openxmlformats.org/officeDocument/2006/relationships/font" Target="fonts/HelveticaNeue-regular.ttf"/><Relationship Id="rId17" Type="http://schemas.openxmlformats.org/officeDocument/2006/relationships/font" Target="fonts/HelveticaNeue-boldItalic.ttf"/><Relationship Id="rId16" Type="http://schemas.openxmlformats.org/officeDocument/2006/relationships/font" Target="fonts/HelveticaNeue-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BL1vMZaDcZwbJa/g6hLShO+JSw==">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2021-07-23T18:33:00Z</dcterms:created>
  <dc:creator>Beau B Lindsey</dc:creator>
</cp:coreProperties>
</file>